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CF9" w:rsidRPr="00A60D64" w:rsidRDefault="00F67CF9" w:rsidP="002D6934">
      <w:pPr>
        <w:rPr>
          <w:sz w:val="2"/>
          <w:szCs w:val="2"/>
        </w:rPr>
      </w:pPr>
      <w:bookmarkStart w:id="0" w:name="MODELE"/>
      <w:bookmarkStart w:id="1" w:name="_GoBack"/>
      <w:bookmarkEnd w:id="0"/>
      <w:bookmarkEnd w:id="1"/>
    </w:p>
    <w:tbl>
      <w:tblPr>
        <w:tblpPr w:vertAnchor="page" w:horzAnchor="page" w:tblpX="285" w:tblpY="14176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2"/>
      </w:tblGrid>
      <w:tr w:rsidR="006E7B18" w:rsidRPr="001336B9" w:rsidTr="006D4656">
        <w:trPr>
          <w:cantSplit/>
          <w:trHeight w:val="567"/>
        </w:trPr>
        <w:tc>
          <w:tcPr>
            <w:tcW w:w="0" w:type="auto"/>
            <w:vAlign w:val="bottom"/>
          </w:tcPr>
          <w:bookmarkStart w:id="2" w:name="OCR002"/>
          <w:bookmarkStart w:id="3" w:name="TEST998"/>
          <w:p w:rsidR="006E7B18" w:rsidRPr="001336B9" w:rsidRDefault="00BE42B4" w:rsidP="003F1E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36B9">
              <w:rPr>
                <w:rFonts w:ascii="Times New Roman" w:hAnsi="Times New Roman" w:cs="Times New Roman"/>
                <w:sz w:val="16"/>
                <w:szCs w:val="16"/>
                <w:lang w:eastAsia="de-DE"/>
              </w:rPr>
              <w:fldChar w:fldCharType="begin"/>
            </w:r>
            <w:r w:rsidRPr="001336B9">
              <w:rPr>
                <w:rFonts w:ascii="Times New Roman" w:hAnsi="Times New Roman" w:cs="Times New Roman"/>
                <w:sz w:val="16"/>
                <w:szCs w:val="16"/>
                <w:lang w:eastAsia="de-DE"/>
              </w:rPr>
              <w:instrText xml:space="preserve"> DisplayBarcode "GEDOCRQR" QR \q 2 \s </w:instrText>
            </w:r>
            <w:r>
              <w:rPr>
                <w:rFonts w:ascii="Times New Roman" w:hAnsi="Times New Roman" w:cs="Times New Roman"/>
                <w:sz w:val="16"/>
                <w:szCs w:val="16"/>
                <w:lang w:eastAsia="de-DE"/>
              </w:rPr>
              <w:instrText>40</w:instrText>
            </w:r>
            <w:r w:rsidRPr="001336B9">
              <w:rPr>
                <w:rFonts w:ascii="Times New Roman" w:hAnsi="Times New Roman" w:cs="Times New Roman"/>
                <w:sz w:val="16"/>
                <w:szCs w:val="16"/>
                <w:lang w:eastAsia="de-DE"/>
              </w:rPr>
              <w:instrText xml:space="preserve"> </w:instrText>
            </w:r>
            <w:r w:rsidRPr="001336B9">
              <w:rPr>
                <w:rFonts w:ascii="Times New Roman" w:hAnsi="Times New Roman" w:cs="Times New Roman"/>
                <w:sz w:val="16"/>
                <w:szCs w:val="16"/>
                <w:lang w:eastAsia="de-DE"/>
              </w:rPr>
              <w:fldChar w:fldCharType="end"/>
            </w:r>
          </w:p>
        </w:tc>
      </w:tr>
      <w:bookmarkEnd w:id="2"/>
    </w:tbl>
    <w:p w:rsidR="001477FC" w:rsidRPr="006E7B18" w:rsidRDefault="00BE42B4" w:rsidP="006E7B18">
      <w:pPr>
        <w:rPr>
          <w:sz w:val="2"/>
        </w:rPr>
      </w:pPr>
    </w:p>
    <w:p w:rsidR="001A7C65" w:rsidRPr="00A60D64" w:rsidRDefault="00BE42B4" w:rsidP="001A7C65">
      <w:pPr>
        <w:rPr>
          <w:sz w:val="2"/>
          <w:szCs w:val="2"/>
        </w:rPr>
      </w:pPr>
      <w:bookmarkStart w:id="4" w:name="F-07-5"/>
      <w:bookmarkEnd w:id="4"/>
    </w:p>
    <w:p w:rsidR="001A7C65" w:rsidRPr="006E7B18" w:rsidRDefault="00BE42B4" w:rsidP="001A7C65">
      <w:pPr>
        <w:rPr>
          <w:sz w:val="2"/>
        </w:rPr>
      </w:pPr>
    </w:p>
    <w:tbl>
      <w:tblPr>
        <w:tblW w:w="5000" w:type="pct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819"/>
        <w:gridCol w:w="4819"/>
      </w:tblGrid>
      <w:tr w:rsidR="005138A2" w:rsidTr="00605771">
        <w:trPr>
          <w:trHeight w:hRule="exact" w:val="1191"/>
        </w:trPr>
        <w:tc>
          <w:tcPr>
            <w:tcW w:w="2500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1A7C65" w:rsidRPr="00966D33" w:rsidRDefault="00BE42B4" w:rsidP="00605771">
            <w:pPr>
              <w:tabs>
                <w:tab w:val="left" w:pos="708"/>
              </w:tabs>
              <w:spacing w:before="60"/>
              <w:rPr>
                <w:rFonts w:cs="Arial"/>
                <w:sz w:val="16"/>
                <w:szCs w:val="16"/>
              </w:rPr>
            </w:pPr>
            <w:r w:rsidRPr="00966D33">
              <w:rPr>
                <w:rFonts w:cs="Arial"/>
                <w:sz w:val="16"/>
                <w:szCs w:val="16"/>
              </w:rPr>
              <w:t>Médecin (prénom, nom)</w:t>
            </w:r>
          </w:p>
          <w:p w:rsidR="001A7C65" w:rsidRPr="00966D33" w:rsidRDefault="00BE42B4" w:rsidP="00605771">
            <w:pPr>
              <w:tabs>
                <w:tab w:val="left" w:pos="708"/>
              </w:tabs>
              <w:spacing w:before="60"/>
              <w:rPr>
                <w:sz w:val="16"/>
                <w:szCs w:val="16"/>
              </w:rPr>
            </w:pPr>
            <w:r w:rsidRPr="00966D33">
              <w:rPr>
                <w:rFonts w:cs="Arial"/>
                <w:sz w:val="16"/>
                <w:szCs w:val="16"/>
              </w:rPr>
              <w:fldChar w:fldCharType="begin"/>
            </w:r>
            <w:r w:rsidRPr="00966D33">
              <w:rPr>
                <w:rFonts w:cs="Arial"/>
                <w:sz w:val="16"/>
                <w:szCs w:val="16"/>
              </w:rPr>
              <w:instrText xml:space="preserve"> FILLIN ADRDE \* MERGEFORMAT </w:instrText>
            </w:r>
            <w:r w:rsidRPr="00966D33">
              <w:rPr>
                <w:rFonts w:cs="Arial"/>
                <w:sz w:val="16"/>
                <w:szCs w:val="16"/>
              </w:rPr>
              <w:fldChar w:fldCharType="separate"/>
            </w:r>
            <w:r w:rsidRPr="00966D33">
              <w:rPr>
                <w:rFonts w:cs="Arial"/>
                <w:noProof/>
                <w:sz w:val="16"/>
                <w:szCs w:val="16"/>
              </w:rPr>
              <w:t>ADRDE</w:t>
            </w:r>
            <w:r w:rsidRPr="00966D33">
              <w:rPr>
                <w:rFonts w:cs="Arial"/>
                <w:sz w:val="16"/>
                <w:szCs w:val="16"/>
              </w:rPr>
              <w:fldChar w:fldCharType="end"/>
            </w:r>
          </w:p>
          <w:p w:rsidR="001A7C65" w:rsidRPr="00966D33" w:rsidRDefault="00BE42B4" w:rsidP="00605771">
            <w:pPr>
              <w:tabs>
                <w:tab w:val="left" w:pos="708"/>
              </w:tabs>
              <w:rPr>
                <w:sz w:val="16"/>
                <w:szCs w:val="16"/>
              </w:rPr>
            </w:pPr>
          </w:p>
        </w:tc>
        <w:tc>
          <w:tcPr>
            <w:tcW w:w="2500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1A7C65" w:rsidRPr="00966D33" w:rsidRDefault="00BE42B4" w:rsidP="00605771">
            <w:pPr>
              <w:tabs>
                <w:tab w:val="left" w:pos="708"/>
              </w:tabs>
              <w:spacing w:before="60"/>
              <w:rPr>
                <w:sz w:val="16"/>
                <w:szCs w:val="16"/>
              </w:rPr>
            </w:pPr>
            <w:r w:rsidRPr="00966D33">
              <w:rPr>
                <w:sz w:val="16"/>
                <w:szCs w:val="16"/>
              </w:rPr>
              <w:t>Numéro d’assuré :</w:t>
            </w:r>
            <w:r w:rsidRPr="00966D33">
              <w:rPr>
                <w:sz w:val="16"/>
                <w:szCs w:val="16"/>
              </w:rPr>
              <w:tab/>
            </w:r>
            <w:r w:rsidRPr="00966D33">
              <w:rPr>
                <w:sz w:val="16"/>
                <w:szCs w:val="16"/>
              </w:rPr>
              <w:fldChar w:fldCharType="begin"/>
            </w:r>
            <w:r w:rsidRPr="00966D33">
              <w:rPr>
                <w:sz w:val="16"/>
                <w:szCs w:val="16"/>
              </w:rPr>
              <w:instrText xml:space="preserve"> FILLIN NAVSAS \* MERGEFORMAT </w:instrText>
            </w:r>
            <w:r w:rsidRPr="00966D33">
              <w:rPr>
                <w:sz w:val="16"/>
                <w:szCs w:val="16"/>
              </w:rPr>
              <w:fldChar w:fldCharType="separate"/>
            </w:r>
            <w:r w:rsidRPr="00966D33">
              <w:rPr>
                <w:sz w:val="16"/>
                <w:szCs w:val="16"/>
              </w:rPr>
              <w:t>NAVSAS</w:t>
            </w:r>
            <w:r w:rsidRPr="00966D33">
              <w:rPr>
                <w:sz w:val="16"/>
                <w:szCs w:val="16"/>
              </w:rPr>
              <w:fldChar w:fldCharType="end"/>
            </w:r>
          </w:p>
          <w:p w:rsidR="001A7C65" w:rsidRPr="00966D33" w:rsidRDefault="00BE42B4" w:rsidP="00605771">
            <w:pPr>
              <w:tabs>
                <w:tab w:val="left" w:pos="708"/>
              </w:tabs>
              <w:rPr>
                <w:sz w:val="16"/>
                <w:szCs w:val="16"/>
              </w:rPr>
            </w:pPr>
          </w:p>
          <w:p w:rsidR="001A7C65" w:rsidRPr="00966D33" w:rsidRDefault="00BE42B4" w:rsidP="00605771">
            <w:pPr>
              <w:tabs>
                <w:tab w:val="left" w:pos="708"/>
              </w:tabs>
              <w:rPr>
                <w:b/>
                <w:sz w:val="16"/>
                <w:szCs w:val="16"/>
              </w:rPr>
            </w:pPr>
            <w:r w:rsidRPr="00966D33">
              <w:rPr>
                <w:sz w:val="16"/>
                <w:szCs w:val="16"/>
              </w:rPr>
              <w:t>Personne assurée :</w:t>
            </w:r>
            <w:r w:rsidRPr="00966D33">
              <w:rPr>
                <w:sz w:val="16"/>
                <w:szCs w:val="16"/>
              </w:rPr>
              <w:tab/>
            </w:r>
            <w:r w:rsidRPr="00966D33">
              <w:rPr>
                <w:sz w:val="16"/>
                <w:szCs w:val="16"/>
              </w:rPr>
              <w:fldChar w:fldCharType="begin"/>
            </w:r>
            <w:r w:rsidRPr="00966D33">
              <w:rPr>
                <w:sz w:val="16"/>
                <w:szCs w:val="16"/>
              </w:rPr>
              <w:instrText xml:space="preserve"> FILLIN NOPRAS \* MERGEFORMAT </w:instrText>
            </w:r>
            <w:r w:rsidRPr="00966D33">
              <w:rPr>
                <w:sz w:val="16"/>
                <w:szCs w:val="16"/>
              </w:rPr>
              <w:fldChar w:fldCharType="separate"/>
            </w:r>
            <w:r w:rsidRPr="00966D33">
              <w:rPr>
                <w:sz w:val="16"/>
                <w:szCs w:val="16"/>
              </w:rPr>
              <w:t>NOPRAS</w:t>
            </w:r>
            <w:r w:rsidRPr="00966D33">
              <w:rPr>
                <w:sz w:val="16"/>
                <w:szCs w:val="16"/>
              </w:rPr>
              <w:fldChar w:fldCharType="end"/>
            </w:r>
          </w:p>
          <w:p w:rsidR="001A7C65" w:rsidRPr="00966D33" w:rsidRDefault="00BE42B4" w:rsidP="00605771">
            <w:pPr>
              <w:tabs>
                <w:tab w:val="left" w:pos="708"/>
              </w:tabs>
              <w:rPr>
                <w:b/>
                <w:sz w:val="16"/>
                <w:szCs w:val="16"/>
              </w:rPr>
            </w:pPr>
          </w:p>
          <w:p w:rsidR="001A7C65" w:rsidRPr="00966D33" w:rsidRDefault="00BE42B4" w:rsidP="00605771">
            <w:pPr>
              <w:tabs>
                <w:tab w:val="left" w:pos="708"/>
              </w:tabs>
              <w:rPr>
                <w:sz w:val="16"/>
                <w:szCs w:val="16"/>
              </w:rPr>
            </w:pPr>
            <w:r w:rsidRPr="00966D33">
              <w:rPr>
                <w:sz w:val="16"/>
                <w:szCs w:val="16"/>
              </w:rPr>
              <w:t>Date de naissance :</w:t>
            </w:r>
            <w:r w:rsidRPr="00966D33">
              <w:rPr>
                <w:sz w:val="16"/>
                <w:szCs w:val="16"/>
              </w:rPr>
              <w:tab/>
            </w:r>
            <w:r w:rsidRPr="00966D33">
              <w:rPr>
                <w:sz w:val="16"/>
                <w:szCs w:val="16"/>
              </w:rPr>
              <w:fldChar w:fldCharType="begin"/>
            </w:r>
            <w:r w:rsidRPr="00966D33">
              <w:rPr>
                <w:sz w:val="16"/>
                <w:szCs w:val="16"/>
              </w:rPr>
              <w:instrText xml:space="preserve"> FILLIN DANAAS \* MERGEFORMAT </w:instrText>
            </w:r>
            <w:r w:rsidRPr="00966D33">
              <w:rPr>
                <w:sz w:val="16"/>
                <w:szCs w:val="16"/>
              </w:rPr>
              <w:fldChar w:fldCharType="separate"/>
            </w:r>
            <w:r w:rsidRPr="00966D33">
              <w:rPr>
                <w:sz w:val="16"/>
                <w:szCs w:val="16"/>
              </w:rPr>
              <w:t>DANAAS</w:t>
            </w:r>
            <w:r w:rsidRPr="00966D33">
              <w:rPr>
                <w:sz w:val="16"/>
                <w:szCs w:val="16"/>
              </w:rPr>
              <w:fldChar w:fldCharType="end"/>
            </w:r>
          </w:p>
        </w:tc>
      </w:tr>
    </w:tbl>
    <w:p w:rsidR="001A7C65" w:rsidRDefault="00BE42B4" w:rsidP="001A7C65">
      <w:pPr>
        <w:ind w:right="851"/>
        <w:rPr>
          <w:rFonts w:cs="Arial"/>
          <w:sz w:val="8"/>
          <w:szCs w:val="8"/>
        </w:rPr>
      </w:pPr>
    </w:p>
    <w:p w:rsidR="004208F8" w:rsidRPr="004208F8" w:rsidRDefault="00BE42B4" w:rsidP="004208F8">
      <w:pPr>
        <w:tabs>
          <w:tab w:val="left" w:pos="426"/>
        </w:tabs>
        <w:jc w:val="both"/>
        <w:rPr>
          <w:rFonts w:ascii="Arial" w:hAnsi="Arial" w:cs="Arial"/>
          <w:b/>
          <w:sz w:val="28"/>
          <w:szCs w:val="28"/>
        </w:rPr>
      </w:pPr>
      <w:r w:rsidRPr="004208F8">
        <w:rPr>
          <w:rFonts w:ascii="Arial" w:hAnsi="Arial" w:cs="Arial"/>
          <w:b/>
          <w:sz w:val="28"/>
          <w:szCs w:val="28"/>
        </w:rPr>
        <w:t xml:space="preserve">Rapport médical pour les mesures AI </w:t>
      </w:r>
    </w:p>
    <w:p w:rsidR="004208F8" w:rsidRPr="004208F8" w:rsidRDefault="00BE42B4" w:rsidP="004208F8">
      <w:pPr>
        <w:tabs>
          <w:tab w:val="left" w:pos="426"/>
        </w:tabs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</w:t>
      </w:r>
      <w:r w:rsidRPr="004208F8">
        <w:rPr>
          <w:rFonts w:ascii="Arial" w:hAnsi="Arial" w:cs="Arial"/>
          <w:b/>
          <w:sz w:val="28"/>
          <w:szCs w:val="28"/>
        </w:rPr>
        <w:t xml:space="preserve">ide à la formation et </w:t>
      </w:r>
      <w:r>
        <w:rPr>
          <w:rFonts w:ascii="Arial" w:hAnsi="Arial" w:cs="Arial"/>
          <w:b/>
          <w:sz w:val="28"/>
          <w:szCs w:val="28"/>
        </w:rPr>
        <w:t>l’</w:t>
      </w:r>
      <w:r w:rsidRPr="004208F8">
        <w:rPr>
          <w:rFonts w:ascii="Arial" w:hAnsi="Arial" w:cs="Arial"/>
          <w:b/>
          <w:sz w:val="28"/>
          <w:szCs w:val="28"/>
        </w:rPr>
        <w:t>insertion professionnelle</w:t>
      </w:r>
    </w:p>
    <w:p w:rsidR="004208F8" w:rsidRPr="004208F8" w:rsidRDefault="00BE42B4" w:rsidP="004208F8">
      <w:pPr>
        <w:tabs>
          <w:tab w:val="left" w:pos="426"/>
        </w:tabs>
        <w:jc w:val="both"/>
        <w:rPr>
          <w:rFonts w:cs="Arial"/>
        </w:rPr>
      </w:pPr>
    </w:p>
    <w:p w:rsidR="001A7C65" w:rsidRDefault="00BE42B4" w:rsidP="001A7C65">
      <w:pPr>
        <w:numPr>
          <w:ilvl w:val="0"/>
          <w:numId w:val="4"/>
        </w:numPr>
        <w:tabs>
          <w:tab w:val="left" w:pos="426"/>
        </w:tabs>
        <w:ind w:left="425" w:hanging="425"/>
        <w:jc w:val="both"/>
        <w:rPr>
          <w:rFonts w:cs="Arial"/>
        </w:rPr>
      </w:pPr>
      <w:r>
        <w:rPr>
          <w:rFonts w:cs="Arial"/>
        </w:rPr>
        <w:t xml:space="preserve">Merci de nous fournir une </w:t>
      </w:r>
      <w:r w:rsidRPr="00926208">
        <w:rPr>
          <w:rFonts w:cs="Arial"/>
          <w:u w:val="single"/>
        </w:rPr>
        <w:t>anamnèse</w:t>
      </w:r>
      <w:r>
        <w:rPr>
          <w:rFonts w:cs="Arial"/>
        </w:rPr>
        <w:t xml:space="preserve"> actuelle, pertinente pour les diagnostics actifs.</w:t>
      </w:r>
    </w:p>
    <w:tbl>
      <w:tblPr>
        <w:tblW w:w="0" w:type="auto"/>
        <w:tblBorders>
          <w:left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495"/>
      </w:tblGrid>
      <w:tr w:rsidR="005138A2" w:rsidTr="00605771">
        <w:trPr>
          <w:trHeight w:val="740"/>
        </w:trPr>
        <w:tc>
          <w:tcPr>
            <w:tcW w:w="94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A7C65" w:rsidRPr="00BA2079" w:rsidRDefault="00BE42B4" w:rsidP="00605771">
            <w:pPr>
              <w:jc w:val="both"/>
              <w:rPr>
                <w:rFonts w:cs="Arial"/>
                <w:sz w:val="20"/>
                <w:szCs w:val="20"/>
              </w:rPr>
            </w:pPr>
          </w:p>
          <w:p w:rsidR="001A7C65" w:rsidRPr="00BA2079" w:rsidRDefault="00BE42B4" w:rsidP="00605771">
            <w:pPr>
              <w:jc w:val="both"/>
              <w:rPr>
                <w:rFonts w:cs="Arial"/>
                <w:sz w:val="20"/>
                <w:szCs w:val="20"/>
              </w:rPr>
            </w:pPr>
          </w:p>
          <w:p w:rsidR="001A7C65" w:rsidRPr="00B761F8" w:rsidRDefault="00BE42B4" w:rsidP="00605771">
            <w:pPr>
              <w:jc w:val="both"/>
              <w:rPr>
                <w:rFonts w:cs="Arial"/>
                <w:sz w:val="20"/>
                <w:szCs w:val="20"/>
              </w:rPr>
            </w:pPr>
            <w:r w:rsidRPr="00B761F8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B761F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761F8">
              <w:rPr>
                <w:rFonts w:cs="Arial"/>
                <w:sz w:val="20"/>
                <w:szCs w:val="20"/>
              </w:rPr>
            </w:r>
            <w:r w:rsidRPr="00B761F8">
              <w:rPr>
                <w:rFonts w:cs="Arial"/>
                <w:sz w:val="20"/>
                <w:szCs w:val="20"/>
              </w:rPr>
              <w:fldChar w:fldCharType="separate"/>
            </w:r>
            <w:r w:rsidRPr="00B761F8">
              <w:rPr>
                <w:rFonts w:cs="Arial"/>
                <w:sz w:val="20"/>
                <w:szCs w:val="20"/>
              </w:rPr>
              <w:t> </w:t>
            </w:r>
            <w:r w:rsidRPr="00B761F8">
              <w:rPr>
                <w:rFonts w:cs="Arial"/>
                <w:sz w:val="20"/>
                <w:szCs w:val="20"/>
              </w:rPr>
              <w:t> </w:t>
            </w:r>
            <w:r w:rsidRPr="00B761F8">
              <w:rPr>
                <w:rFonts w:cs="Arial"/>
                <w:sz w:val="20"/>
                <w:szCs w:val="20"/>
              </w:rPr>
              <w:t> </w:t>
            </w:r>
            <w:r w:rsidRPr="00B761F8">
              <w:rPr>
                <w:rFonts w:cs="Arial"/>
                <w:sz w:val="20"/>
                <w:szCs w:val="20"/>
              </w:rPr>
              <w:t> </w:t>
            </w:r>
            <w:r w:rsidRPr="00B761F8">
              <w:rPr>
                <w:rFonts w:cs="Arial"/>
                <w:sz w:val="20"/>
                <w:szCs w:val="20"/>
              </w:rPr>
              <w:t> </w:t>
            </w:r>
            <w:r w:rsidRPr="00B761F8">
              <w:rPr>
                <w:rFonts w:cs="Arial"/>
                <w:sz w:val="20"/>
                <w:szCs w:val="20"/>
              </w:rPr>
              <w:fldChar w:fldCharType="end"/>
            </w:r>
          </w:p>
          <w:bookmarkEnd w:id="5"/>
          <w:p w:rsidR="001A7C65" w:rsidRPr="00B761F8" w:rsidRDefault="00BE42B4" w:rsidP="00605771">
            <w:pPr>
              <w:jc w:val="both"/>
              <w:rPr>
                <w:rFonts w:cs="Arial"/>
                <w:sz w:val="20"/>
                <w:szCs w:val="20"/>
              </w:rPr>
            </w:pPr>
          </w:p>
          <w:p w:rsidR="001A7C65" w:rsidRDefault="00BE42B4" w:rsidP="00605771"/>
        </w:tc>
      </w:tr>
    </w:tbl>
    <w:p w:rsidR="001A7C65" w:rsidRPr="002A43C5" w:rsidRDefault="00BE42B4" w:rsidP="001A7C65">
      <w:pPr>
        <w:rPr>
          <w:rFonts w:cs="Times New Roman"/>
        </w:rPr>
      </w:pPr>
    </w:p>
    <w:p w:rsidR="001A7C65" w:rsidRDefault="00BE42B4" w:rsidP="001A7C65">
      <w:pPr>
        <w:numPr>
          <w:ilvl w:val="0"/>
          <w:numId w:val="4"/>
        </w:numPr>
        <w:tabs>
          <w:tab w:val="left" w:pos="426"/>
        </w:tabs>
        <w:ind w:left="425" w:hanging="425"/>
        <w:jc w:val="both"/>
        <w:rPr>
          <w:rFonts w:cs="Arial"/>
        </w:rPr>
      </w:pPr>
      <w:r>
        <w:rPr>
          <w:rFonts w:cs="Arial"/>
        </w:rPr>
        <w:t xml:space="preserve">Merci de nous fournir un </w:t>
      </w:r>
      <w:proofErr w:type="spellStart"/>
      <w:r w:rsidRPr="00926208">
        <w:rPr>
          <w:rFonts w:cs="Arial"/>
          <w:u w:val="single"/>
        </w:rPr>
        <w:t>status</w:t>
      </w:r>
      <w:proofErr w:type="spellEnd"/>
      <w:r>
        <w:rPr>
          <w:rFonts w:cs="Arial"/>
        </w:rPr>
        <w:t xml:space="preserve"> somatique ou psychiatrique détaillé (selon votre spécialité, constatations objectives lors de vos consultations).</w:t>
      </w:r>
    </w:p>
    <w:tbl>
      <w:tblPr>
        <w:tblW w:w="0" w:type="auto"/>
        <w:tblBorders>
          <w:left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495"/>
      </w:tblGrid>
      <w:tr w:rsidR="005138A2" w:rsidTr="00605771">
        <w:trPr>
          <w:trHeight w:val="471"/>
        </w:trPr>
        <w:tc>
          <w:tcPr>
            <w:tcW w:w="94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A7C65" w:rsidRPr="00BA2079" w:rsidRDefault="00BE42B4" w:rsidP="00605771">
            <w:pPr>
              <w:jc w:val="both"/>
              <w:rPr>
                <w:rFonts w:cs="Arial"/>
                <w:sz w:val="20"/>
                <w:szCs w:val="20"/>
              </w:rPr>
            </w:pPr>
          </w:p>
          <w:p w:rsidR="001A7C65" w:rsidRPr="00BA2079" w:rsidRDefault="00BE42B4" w:rsidP="00605771">
            <w:pPr>
              <w:jc w:val="both"/>
              <w:rPr>
                <w:rFonts w:cs="Arial"/>
                <w:sz w:val="20"/>
                <w:szCs w:val="20"/>
              </w:rPr>
            </w:pPr>
          </w:p>
          <w:p w:rsidR="001A7C65" w:rsidRPr="00B761F8" w:rsidRDefault="00BE42B4" w:rsidP="00605771">
            <w:pPr>
              <w:jc w:val="both"/>
              <w:rPr>
                <w:rFonts w:cs="Arial"/>
                <w:sz w:val="20"/>
                <w:szCs w:val="20"/>
              </w:rPr>
            </w:pPr>
            <w:r w:rsidRPr="00B761F8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761F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761F8">
              <w:rPr>
                <w:rFonts w:cs="Arial"/>
                <w:sz w:val="20"/>
                <w:szCs w:val="20"/>
              </w:rPr>
            </w:r>
            <w:r w:rsidRPr="00B761F8">
              <w:rPr>
                <w:rFonts w:cs="Arial"/>
                <w:sz w:val="20"/>
                <w:szCs w:val="20"/>
              </w:rPr>
              <w:fldChar w:fldCharType="separate"/>
            </w:r>
            <w:r w:rsidRPr="00B761F8">
              <w:rPr>
                <w:rFonts w:cs="Arial"/>
                <w:sz w:val="20"/>
                <w:szCs w:val="20"/>
              </w:rPr>
              <w:t> </w:t>
            </w:r>
            <w:r w:rsidRPr="00B761F8">
              <w:rPr>
                <w:rFonts w:cs="Arial"/>
                <w:sz w:val="20"/>
                <w:szCs w:val="20"/>
              </w:rPr>
              <w:t> </w:t>
            </w:r>
            <w:r w:rsidRPr="00B761F8">
              <w:rPr>
                <w:rFonts w:cs="Arial"/>
                <w:sz w:val="20"/>
                <w:szCs w:val="20"/>
              </w:rPr>
              <w:t> </w:t>
            </w:r>
            <w:r w:rsidRPr="00B761F8">
              <w:rPr>
                <w:rFonts w:cs="Arial"/>
                <w:sz w:val="20"/>
                <w:szCs w:val="20"/>
              </w:rPr>
              <w:t> </w:t>
            </w:r>
            <w:r w:rsidRPr="00B761F8">
              <w:rPr>
                <w:rFonts w:cs="Arial"/>
                <w:sz w:val="20"/>
                <w:szCs w:val="20"/>
              </w:rPr>
              <w:t> </w:t>
            </w:r>
            <w:r w:rsidRPr="00B761F8">
              <w:rPr>
                <w:rFonts w:cs="Arial"/>
                <w:sz w:val="20"/>
                <w:szCs w:val="20"/>
              </w:rPr>
              <w:fldChar w:fldCharType="end"/>
            </w:r>
          </w:p>
          <w:p w:rsidR="001A7C65" w:rsidRPr="00B761F8" w:rsidRDefault="00BE42B4" w:rsidP="00605771">
            <w:pPr>
              <w:jc w:val="both"/>
              <w:rPr>
                <w:rFonts w:cs="Arial"/>
                <w:sz w:val="20"/>
                <w:szCs w:val="20"/>
              </w:rPr>
            </w:pPr>
          </w:p>
          <w:p w:rsidR="001A7C65" w:rsidRDefault="00BE42B4" w:rsidP="00605771"/>
        </w:tc>
      </w:tr>
    </w:tbl>
    <w:p w:rsidR="001A7C65" w:rsidRPr="002A43C5" w:rsidRDefault="00BE42B4" w:rsidP="001A7C65">
      <w:pPr>
        <w:rPr>
          <w:rFonts w:cs="Times New Roman"/>
        </w:rPr>
      </w:pPr>
    </w:p>
    <w:p w:rsidR="001A7C65" w:rsidRPr="000D31F5" w:rsidRDefault="00BE42B4" w:rsidP="001A7C65">
      <w:pPr>
        <w:numPr>
          <w:ilvl w:val="0"/>
          <w:numId w:val="4"/>
        </w:numPr>
        <w:tabs>
          <w:tab w:val="left" w:pos="426"/>
        </w:tabs>
        <w:ind w:left="425" w:hanging="425"/>
        <w:jc w:val="both"/>
        <w:rPr>
          <w:rFonts w:cs="Arial"/>
        </w:rPr>
      </w:pPr>
      <w:r w:rsidRPr="000D31F5">
        <w:rPr>
          <w:rFonts w:cs="Arial"/>
        </w:rPr>
        <w:t>Quelle a été l’</w:t>
      </w:r>
      <w:r w:rsidRPr="000D31F5">
        <w:rPr>
          <w:rFonts w:cs="Arial"/>
          <w:u w:val="single"/>
        </w:rPr>
        <w:t>évolution</w:t>
      </w:r>
      <w:r w:rsidRPr="000D31F5">
        <w:rPr>
          <w:rFonts w:cs="Arial"/>
        </w:rPr>
        <w:t xml:space="preserve"> de l’état de santé de </w:t>
      </w:r>
      <w:r>
        <w:rPr>
          <w:rFonts w:cs="Arial"/>
        </w:rPr>
        <w:t>la personne assurée</w:t>
      </w:r>
      <w:r w:rsidRPr="000D31F5">
        <w:rPr>
          <w:rFonts w:cs="Arial"/>
        </w:rPr>
        <w:t xml:space="preserve"> depuis le début de votre prise en charge (spécifier la date) ?</w:t>
      </w:r>
    </w:p>
    <w:tbl>
      <w:tblPr>
        <w:tblW w:w="0" w:type="auto"/>
        <w:tblBorders>
          <w:left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349"/>
      </w:tblGrid>
      <w:tr w:rsidR="005138A2" w:rsidTr="00605771">
        <w:trPr>
          <w:trHeight w:val="783"/>
        </w:trPr>
        <w:tc>
          <w:tcPr>
            <w:tcW w:w="9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A7C65" w:rsidRPr="00BA2079" w:rsidRDefault="00BE42B4" w:rsidP="00605771">
            <w:pPr>
              <w:jc w:val="both"/>
              <w:rPr>
                <w:rFonts w:cs="Arial"/>
                <w:sz w:val="20"/>
                <w:szCs w:val="20"/>
              </w:rPr>
            </w:pPr>
          </w:p>
          <w:p w:rsidR="001A7C65" w:rsidRPr="00BA2079" w:rsidRDefault="00BE42B4" w:rsidP="00605771">
            <w:pPr>
              <w:jc w:val="both"/>
              <w:rPr>
                <w:rFonts w:cs="Arial"/>
                <w:sz w:val="20"/>
                <w:szCs w:val="20"/>
              </w:rPr>
            </w:pPr>
          </w:p>
          <w:p w:rsidR="001A7C65" w:rsidRPr="00B761F8" w:rsidRDefault="00BE42B4" w:rsidP="00605771">
            <w:pPr>
              <w:jc w:val="both"/>
              <w:rPr>
                <w:rFonts w:cs="Arial"/>
                <w:sz w:val="20"/>
                <w:szCs w:val="20"/>
              </w:rPr>
            </w:pPr>
            <w:r w:rsidRPr="00B761F8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761F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761F8">
              <w:rPr>
                <w:rFonts w:cs="Arial"/>
                <w:sz w:val="20"/>
                <w:szCs w:val="20"/>
              </w:rPr>
            </w:r>
            <w:r w:rsidRPr="00B761F8">
              <w:rPr>
                <w:rFonts w:cs="Arial"/>
                <w:sz w:val="20"/>
                <w:szCs w:val="20"/>
              </w:rPr>
              <w:fldChar w:fldCharType="separate"/>
            </w:r>
            <w:r w:rsidRPr="00B761F8">
              <w:rPr>
                <w:rFonts w:cs="Arial"/>
                <w:sz w:val="20"/>
                <w:szCs w:val="20"/>
              </w:rPr>
              <w:t> </w:t>
            </w:r>
            <w:r w:rsidRPr="00B761F8">
              <w:rPr>
                <w:rFonts w:cs="Arial"/>
                <w:sz w:val="20"/>
                <w:szCs w:val="20"/>
              </w:rPr>
              <w:t> </w:t>
            </w:r>
            <w:r w:rsidRPr="00B761F8">
              <w:rPr>
                <w:rFonts w:cs="Arial"/>
                <w:sz w:val="20"/>
                <w:szCs w:val="20"/>
              </w:rPr>
              <w:t> </w:t>
            </w:r>
            <w:r w:rsidRPr="00B761F8">
              <w:rPr>
                <w:rFonts w:cs="Arial"/>
                <w:sz w:val="20"/>
                <w:szCs w:val="20"/>
              </w:rPr>
              <w:t> </w:t>
            </w:r>
            <w:r w:rsidRPr="00B761F8">
              <w:rPr>
                <w:rFonts w:cs="Arial"/>
                <w:sz w:val="20"/>
                <w:szCs w:val="20"/>
              </w:rPr>
              <w:t> </w:t>
            </w:r>
            <w:r w:rsidRPr="00B761F8">
              <w:rPr>
                <w:rFonts w:cs="Arial"/>
                <w:sz w:val="20"/>
                <w:szCs w:val="20"/>
              </w:rPr>
              <w:fldChar w:fldCharType="end"/>
            </w:r>
          </w:p>
          <w:p w:rsidR="001A7C65" w:rsidRPr="00B761F8" w:rsidRDefault="00BE42B4" w:rsidP="00605771">
            <w:pPr>
              <w:jc w:val="both"/>
              <w:rPr>
                <w:rFonts w:cs="Arial"/>
                <w:sz w:val="20"/>
                <w:szCs w:val="20"/>
              </w:rPr>
            </w:pPr>
          </w:p>
          <w:p w:rsidR="001A7C65" w:rsidRDefault="00BE42B4" w:rsidP="00605771"/>
        </w:tc>
      </w:tr>
    </w:tbl>
    <w:p w:rsidR="001A7C65" w:rsidRPr="002A43C5" w:rsidRDefault="00BE42B4" w:rsidP="001A7C65">
      <w:pPr>
        <w:rPr>
          <w:rFonts w:cs="Times New Roman"/>
        </w:rPr>
      </w:pPr>
    </w:p>
    <w:p w:rsidR="001A7C65" w:rsidRDefault="00BE42B4" w:rsidP="001A7C65">
      <w:pPr>
        <w:numPr>
          <w:ilvl w:val="0"/>
          <w:numId w:val="4"/>
        </w:numPr>
        <w:tabs>
          <w:tab w:val="left" w:pos="426"/>
        </w:tabs>
        <w:ind w:left="425" w:hanging="425"/>
        <w:jc w:val="both"/>
        <w:rPr>
          <w:rFonts w:cs="Arial"/>
        </w:rPr>
      </w:pPr>
      <w:r w:rsidRPr="00926208">
        <w:rPr>
          <w:rFonts w:cs="Arial"/>
          <w:u w:val="single"/>
        </w:rPr>
        <w:t>Diagnostic</w:t>
      </w:r>
      <w:r>
        <w:rPr>
          <w:rFonts w:cs="Arial"/>
          <w:u w:val="single"/>
        </w:rPr>
        <w:t>(s)</w:t>
      </w:r>
      <w:r>
        <w:rPr>
          <w:rFonts w:cs="Arial"/>
        </w:rPr>
        <w:t xml:space="preserve"> somatique(s) et/ou psychiatrique(s) : indiquer quelle(s) atteintes(s) à la santé a(ont) été diagnostiquée(s) (pour les atteintes psychiatriques, merci de préciser le code CIM 10 ou CIM 11 ou DSM-5) et depuis quand. </w:t>
      </w:r>
    </w:p>
    <w:tbl>
      <w:tblPr>
        <w:tblW w:w="0" w:type="auto"/>
        <w:tblBorders>
          <w:left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495"/>
      </w:tblGrid>
      <w:tr w:rsidR="005138A2" w:rsidTr="00605771">
        <w:trPr>
          <w:trHeight w:val="701"/>
        </w:trPr>
        <w:tc>
          <w:tcPr>
            <w:tcW w:w="94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A7C65" w:rsidRPr="00BA2079" w:rsidRDefault="00BE42B4" w:rsidP="00605771">
            <w:pPr>
              <w:jc w:val="both"/>
              <w:rPr>
                <w:rFonts w:cs="Arial"/>
                <w:sz w:val="20"/>
                <w:szCs w:val="20"/>
              </w:rPr>
            </w:pPr>
          </w:p>
          <w:p w:rsidR="001A7C65" w:rsidRPr="00BA2079" w:rsidRDefault="00BE42B4" w:rsidP="00605771">
            <w:pPr>
              <w:jc w:val="both"/>
              <w:rPr>
                <w:rFonts w:cs="Arial"/>
                <w:sz w:val="20"/>
                <w:szCs w:val="20"/>
              </w:rPr>
            </w:pPr>
          </w:p>
          <w:p w:rsidR="001A7C65" w:rsidRPr="00B761F8" w:rsidRDefault="00BE42B4" w:rsidP="00605771">
            <w:pPr>
              <w:jc w:val="both"/>
              <w:rPr>
                <w:rFonts w:cs="Arial"/>
                <w:sz w:val="20"/>
                <w:szCs w:val="20"/>
              </w:rPr>
            </w:pPr>
            <w:r w:rsidRPr="00B761F8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761F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761F8">
              <w:rPr>
                <w:rFonts w:cs="Arial"/>
                <w:sz w:val="20"/>
                <w:szCs w:val="20"/>
              </w:rPr>
            </w:r>
            <w:r w:rsidRPr="00B761F8">
              <w:rPr>
                <w:rFonts w:cs="Arial"/>
                <w:sz w:val="20"/>
                <w:szCs w:val="20"/>
              </w:rPr>
              <w:fldChar w:fldCharType="separate"/>
            </w:r>
            <w:r w:rsidRPr="00B761F8">
              <w:rPr>
                <w:rFonts w:cs="Arial"/>
                <w:sz w:val="20"/>
                <w:szCs w:val="20"/>
              </w:rPr>
              <w:t> </w:t>
            </w:r>
            <w:r w:rsidRPr="00B761F8">
              <w:rPr>
                <w:rFonts w:cs="Arial"/>
                <w:sz w:val="20"/>
                <w:szCs w:val="20"/>
              </w:rPr>
              <w:t> </w:t>
            </w:r>
            <w:r w:rsidRPr="00B761F8">
              <w:rPr>
                <w:rFonts w:cs="Arial"/>
                <w:sz w:val="20"/>
                <w:szCs w:val="20"/>
              </w:rPr>
              <w:t> </w:t>
            </w:r>
            <w:r w:rsidRPr="00B761F8">
              <w:rPr>
                <w:rFonts w:cs="Arial"/>
                <w:sz w:val="20"/>
                <w:szCs w:val="20"/>
              </w:rPr>
              <w:t> </w:t>
            </w:r>
            <w:r w:rsidRPr="00B761F8">
              <w:rPr>
                <w:rFonts w:cs="Arial"/>
                <w:sz w:val="20"/>
                <w:szCs w:val="20"/>
              </w:rPr>
              <w:t> </w:t>
            </w:r>
            <w:r w:rsidRPr="00B761F8">
              <w:rPr>
                <w:rFonts w:cs="Arial"/>
                <w:sz w:val="20"/>
                <w:szCs w:val="20"/>
              </w:rPr>
              <w:fldChar w:fldCharType="end"/>
            </w:r>
          </w:p>
          <w:p w:rsidR="001A7C65" w:rsidRPr="00B761F8" w:rsidRDefault="00BE42B4" w:rsidP="00605771">
            <w:pPr>
              <w:jc w:val="both"/>
              <w:rPr>
                <w:rFonts w:cs="Arial"/>
                <w:sz w:val="20"/>
                <w:szCs w:val="20"/>
              </w:rPr>
            </w:pPr>
          </w:p>
          <w:p w:rsidR="001A7C65" w:rsidRDefault="00BE42B4" w:rsidP="00605771"/>
        </w:tc>
      </w:tr>
    </w:tbl>
    <w:p w:rsidR="001A7C65" w:rsidRDefault="00BE42B4" w:rsidP="001A7C65">
      <w:pPr>
        <w:rPr>
          <w:rFonts w:cs="Times New Roman"/>
        </w:rPr>
      </w:pPr>
    </w:p>
    <w:p w:rsidR="001A7C65" w:rsidRPr="00602057" w:rsidRDefault="00BE42B4" w:rsidP="001A7C65">
      <w:pPr>
        <w:numPr>
          <w:ilvl w:val="0"/>
          <w:numId w:val="4"/>
        </w:numPr>
        <w:tabs>
          <w:tab w:val="left" w:pos="426"/>
        </w:tabs>
        <w:ind w:left="425" w:hanging="425"/>
        <w:jc w:val="both"/>
        <w:rPr>
          <w:rFonts w:cs="Arial"/>
        </w:rPr>
      </w:pPr>
      <w:r>
        <w:rPr>
          <w:rFonts w:cs="Arial"/>
        </w:rPr>
        <w:t>Q</w:t>
      </w:r>
      <w:r w:rsidRPr="00926208">
        <w:rPr>
          <w:rFonts w:cs="Arial"/>
        </w:rPr>
        <w:t xml:space="preserve">uelles sont les </w:t>
      </w:r>
      <w:r w:rsidRPr="00926208">
        <w:rPr>
          <w:rFonts w:cs="Arial"/>
          <w:u w:val="single"/>
        </w:rPr>
        <w:t>limitations fonctionnelles</w:t>
      </w:r>
      <w:r w:rsidRPr="00926208">
        <w:rPr>
          <w:rFonts w:cs="Arial"/>
        </w:rPr>
        <w:t xml:space="preserve"> liées à</w:t>
      </w:r>
      <w:r>
        <w:rPr>
          <w:rFonts w:cs="Arial"/>
        </w:rPr>
        <w:t>(aux)</w:t>
      </w:r>
      <w:r w:rsidRPr="00926208">
        <w:rPr>
          <w:rFonts w:cs="Arial"/>
        </w:rPr>
        <w:t xml:space="preserve"> </w:t>
      </w:r>
      <w:r>
        <w:rPr>
          <w:rFonts w:cs="Arial"/>
        </w:rPr>
        <w:t>atteinte(s) à la santé ? (</w:t>
      </w:r>
      <w:proofErr w:type="gramStart"/>
      <w:r>
        <w:rPr>
          <w:rFonts w:cs="Arial"/>
        </w:rPr>
        <w:t>limitation</w:t>
      </w:r>
      <w:proofErr w:type="gramEnd"/>
      <w:r>
        <w:rPr>
          <w:rFonts w:cs="Arial"/>
        </w:rPr>
        <w:t xml:space="preserve"> fonctionnelle = impact concret des symptômes sur les différents domaines de la vie : fréquentation scolaire, formation professionnelle, ménage, loisirs, activités sociales, etc.)</w:t>
      </w:r>
    </w:p>
    <w:tbl>
      <w:tblPr>
        <w:tblW w:w="0" w:type="auto"/>
        <w:tblBorders>
          <w:left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349"/>
      </w:tblGrid>
      <w:tr w:rsidR="005138A2" w:rsidTr="00605771">
        <w:trPr>
          <w:trHeight w:val="321"/>
        </w:trPr>
        <w:tc>
          <w:tcPr>
            <w:tcW w:w="9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A7C65" w:rsidRPr="00BA2079" w:rsidRDefault="00BE42B4" w:rsidP="00605771">
            <w:pPr>
              <w:jc w:val="both"/>
              <w:rPr>
                <w:rFonts w:cs="Arial"/>
                <w:sz w:val="20"/>
                <w:szCs w:val="20"/>
              </w:rPr>
            </w:pPr>
          </w:p>
          <w:p w:rsidR="001A7C65" w:rsidRPr="00BA2079" w:rsidRDefault="00BE42B4" w:rsidP="00605771">
            <w:pPr>
              <w:jc w:val="both"/>
              <w:rPr>
                <w:rFonts w:cs="Arial"/>
                <w:sz w:val="20"/>
                <w:szCs w:val="20"/>
              </w:rPr>
            </w:pPr>
          </w:p>
          <w:p w:rsidR="001A7C65" w:rsidRPr="00B761F8" w:rsidRDefault="00BE42B4" w:rsidP="00605771">
            <w:pPr>
              <w:jc w:val="both"/>
              <w:rPr>
                <w:rFonts w:cs="Arial"/>
                <w:sz w:val="20"/>
                <w:szCs w:val="20"/>
              </w:rPr>
            </w:pPr>
            <w:r w:rsidRPr="00B761F8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761F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761F8">
              <w:rPr>
                <w:rFonts w:cs="Arial"/>
                <w:sz w:val="20"/>
                <w:szCs w:val="20"/>
              </w:rPr>
            </w:r>
            <w:r w:rsidRPr="00B761F8">
              <w:rPr>
                <w:rFonts w:cs="Arial"/>
                <w:sz w:val="20"/>
                <w:szCs w:val="20"/>
              </w:rPr>
              <w:fldChar w:fldCharType="separate"/>
            </w:r>
            <w:r w:rsidRPr="00B761F8">
              <w:rPr>
                <w:rFonts w:cs="Arial"/>
                <w:sz w:val="20"/>
                <w:szCs w:val="20"/>
              </w:rPr>
              <w:t> </w:t>
            </w:r>
            <w:r w:rsidRPr="00B761F8">
              <w:rPr>
                <w:rFonts w:cs="Arial"/>
                <w:sz w:val="20"/>
                <w:szCs w:val="20"/>
              </w:rPr>
              <w:t> </w:t>
            </w:r>
            <w:r w:rsidRPr="00B761F8">
              <w:rPr>
                <w:rFonts w:cs="Arial"/>
                <w:sz w:val="20"/>
                <w:szCs w:val="20"/>
              </w:rPr>
              <w:t> </w:t>
            </w:r>
            <w:r w:rsidRPr="00B761F8">
              <w:rPr>
                <w:rFonts w:cs="Arial"/>
                <w:sz w:val="20"/>
                <w:szCs w:val="20"/>
              </w:rPr>
              <w:t> </w:t>
            </w:r>
            <w:r w:rsidRPr="00B761F8">
              <w:rPr>
                <w:rFonts w:cs="Arial"/>
                <w:sz w:val="20"/>
                <w:szCs w:val="20"/>
              </w:rPr>
              <w:t> </w:t>
            </w:r>
            <w:r w:rsidRPr="00B761F8">
              <w:rPr>
                <w:rFonts w:cs="Arial"/>
                <w:sz w:val="20"/>
                <w:szCs w:val="20"/>
              </w:rPr>
              <w:fldChar w:fldCharType="end"/>
            </w:r>
          </w:p>
          <w:p w:rsidR="001A7C65" w:rsidRPr="00B761F8" w:rsidRDefault="00BE42B4" w:rsidP="00605771">
            <w:pPr>
              <w:jc w:val="both"/>
              <w:rPr>
                <w:rFonts w:cs="Arial"/>
                <w:sz w:val="20"/>
                <w:szCs w:val="20"/>
              </w:rPr>
            </w:pPr>
          </w:p>
          <w:p w:rsidR="001A7C65" w:rsidRPr="00926208" w:rsidRDefault="00BE42B4" w:rsidP="00605771"/>
        </w:tc>
      </w:tr>
    </w:tbl>
    <w:p w:rsidR="001A7C65" w:rsidRDefault="00BE42B4" w:rsidP="001A7C65">
      <w:pPr>
        <w:rPr>
          <w:lang w:val="fr-FR" w:eastAsia="fr-FR"/>
        </w:rPr>
      </w:pPr>
      <w:r>
        <w:br w:type="page"/>
      </w:r>
    </w:p>
    <w:p w:rsidR="001A7C65" w:rsidRPr="005A2097" w:rsidRDefault="00BE42B4" w:rsidP="001A7C65">
      <w:pPr>
        <w:numPr>
          <w:ilvl w:val="0"/>
          <w:numId w:val="4"/>
        </w:numPr>
        <w:tabs>
          <w:tab w:val="left" w:pos="426"/>
        </w:tabs>
        <w:ind w:left="425" w:hanging="425"/>
        <w:jc w:val="both"/>
        <w:rPr>
          <w:rFonts w:cs="Arial"/>
        </w:rPr>
      </w:pPr>
      <w:r>
        <w:rPr>
          <w:rFonts w:cs="Arial"/>
        </w:rPr>
        <w:lastRenderedPageBreak/>
        <w:t>Merci de décrire, dans la mesure du possible, le déroulement d’une journée type de votre patient(e) (ménage, activités lucratives, loisirs, activités sociales, rythme jour/nuit, etc.)</w:t>
      </w:r>
      <w:r w:rsidRPr="005A2097">
        <w:rPr>
          <w:rFonts w:cs="Arial"/>
        </w:rPr>
        <w:t xml:space="preserve"> ? </w:t>
      </w:r>
    </w:p>
    <w:tbl>
      <w:tblPr>
        <w:tblW w:w="0" w:type="auto"/>
        <w:tblBorders>
          <w:left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495"/>
      </w:tblGrid>
      <w:tr w:rsidR="005138A2" w:rsidTr="00605771">
        <w:trPr>
          <w:trHeight w:val="200"/>
        </w:trPr>
        <w:tc>
          <w:tcPr>
            <w:tcW w:w="94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A7C65" w:rsidRPr="00966D33" w:rsidRDefault="00BE42B4" w:rsidP="00605771">
            <w:pPr>
              <w:jc w:val="both"/>
              <w:rPr>
                <w:rFonts w:cs="Arial"/>
                <w:sz w:val="20"/>
                <w:szCs w:val="20"/>
              </w:rPr>
            </w:pPr>
          </w:p>
          <w:p w:rsidR="001A7C65" w:rsidRPr="00966D33" w:rsidRDefault="00BE42B4" w:rsidP="00605771">
            <w:pPr>
              <w:jc w:val="both"/>
              <w:rPr>
                <w:rFonts w:cs="Arial"/>
                <w:sz w:val="20"/>
                <w:szCs w:val="20"/>
              </w:rPr>
            </w:pPr>
          </w:p>
          <w:p w:rsidR="001A7C65" w:rsidRPr="00B761F8" w:rsidRDefault="00BE42B4" w:rsidP="00605771">
            <w:pPr>
              <w:jc w:val="both"/>
              <w:rPr>
                <w:rFonts w:cs="Arial"/>
                <w:sz w:val="20"/>
                <w:szCs w:val="20"/>
              </w:rPr>
            </w:pPr>
            <w:r w:rsidRPr="00B761F8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761F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761F8">
              <w:rPr>
                <w:rFonts w:cs="Arial"/>
                <w:sz w:val="20"/>
                <w:szCs w:val="20"/>
              </w:rPr>
            </w:r>
            <w:r w:rsidRPr="00B761F8">
              <w:rPr>
                <w:rFonts w:cs="Arial"/>
                <w:sz w:val="20"/>
                <w:szCs w:val="20"/>
              </w:rPr>
              <w:fldChar w:fldCharType="separate"/>
            </w:r>
            <w:r w:rsidRPr="00B761F8">
              <w:rPr>
                <w:rFonts w:cs="Arial"/>
                <w:sz w:val="20"/>
                <w:szCs w:val="20"/>
              </w:rPr>
              <w:t> </w:t>
            </w:r>
            <w:r w:rsidRPr="00B761F8">
              <w:rPr>
                <w:rFonts w:cs="Arial"/>
                <w:sz w:val="20"/>
                <w:szCs w:val="20"/>
              </w:rPr>
              <w:t> </w:t>
            </w:r>
            <w:r w:rsidRPr="00B761F8">
              <w:rPr>
                <w:rFonts w:cs="Arial"/>
                <w:sz w:val="20"/>
                <w:szCs w:val="20"/>
              </w:rPr>
              <w:t> </w:t>
            </w:r>
            <w:r w:rsidRPr="00B761F8">
              <w:rPr>
                <w:rFonts w:cs="Arial"/>
                <w:sz w:val="20"/>
                <w:szCs w:val="20"/>
              </w:rPr>
              <w:t> </w:t>
            </w:r>
            <w:r w:rsidRPr="00B761F8">
              <w:rPr>
                <w:rFonts w:cs="Arial"/>
                <w:sz w:val="20"/>
                <w:szCs w:val="20"/>
              </w:rPr>
              <w:t> </w:t>
            </w:r>
            <w:r w:rsidRPr="00B761F8">
              <w:rPr>
                <w:rFonts w:cs="Arial"/>
                <w:sz w:val="20"/>
                <w:szCs w:val="20"/>
              </w:rPr>
              <w:fldChar w:fldCharType="end"/>
            </w:r>
          </w:p>
          <w:p w:rsidR="001A7C65" w:rsidRPr="00B761F8" w:rsidRDefault="00BE42B4" w:rsidP="00605771">
            <w:pPr>
              <w:jc w:val="both"/>
              <w:rPr>
                <w:rFonts w:cs="Arial"/>
                <w:sz w:val="20"/>
                <w:szCs w:val="20"/>
              </w:rPr>
            </w:pPr>
          </w:p>
          <w:p w:rsidR="001A7C65" w:rsidRDefault="00BE42B4" w:rsidP="00605771"/>
        </w:tc>
      </w:tr>
    </w:tbl>
    <w:p w:rsidR="001A7C65" w:rsidRPr="002A43C5" w:rsidRDefault="00BE42B4" w:rsidP="001A7C65">
      <w:pPr>
        <w:rPr>
          <w:rFonts w:cs="Times New Roman"/>
        </w:rPr>
      </w:pPr>
    </w:p>
    <w:p w:rsidR="001A7C65" w:rsidRDefault="00BE42B4" w:rsidP="001A7C65">
      <w:pPr>
        <w:numPr>
          <w:ilvl w:val="0"/>
          <w:numId w:val="4"/>
        </w:numPr>
        <w:tabs>
          <w:tab w:val="left" w:pos="426"/>
        </w:tabs>
        <w:ind w:left="425" w:hanging="425"/>
        <w:jc w:val="both"/>
        <w:rPr>
          <w:rFonts w:cs="Arial"/>
        </w:rPr>
      </w:pPr>
      <w:r>
        <w:rPr>
          <w:rFonts w:cs="Arial"/>
        </w:rPr>
        <w:t xml:space="preserve">Merci de détailler les ressources disponibles ou mobilisables sur lesquelles votre patient(e) peut compter (soutien de l’assuré par son réseau social, aptitude à la communication, motivation, </w:t>
      </w:r>
      <w:r>
        <w:rPr>
          <w:rFonts w:cs="Arial"/>
        </w:rPr>
        <w:t>etc.) ?</w:t>
      </w:r>
    </w:p>
    <w:tbl>
      <w:tblPr>
        <w:tblW w:w="0" w:type="auto"/>
        <w:tblBorders>
          <w:left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495"/>
      </w:tblGrid>
      <w:tr w:rsidR="005138A2" w:rsidTr="00605771">
        <w:trPr>
          <w:trHeight w:val="87"/>
        </w:trPr>
        <w:tc>
          <w:tcPr>
            <w:tcW w:w="94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A7C65" w:rsidRPr="00B761F8" w:rsidRDefault="00BE42B4" w:rsidP="00605771">
            <w:pPr>
              <w:jc w:val="both"/>
              <w:rPr>
                <w:rFonts w:cs="Arial"/>
                <w:sz w:val="20"/>
                <w:szCs w:val="20"/>
              </w:rPr>
            </w:pPr>
          </w:p>
          <w:p w:rsidR="001A7C65" w:rsidRPr="00B761F8" w:rsidRDefault="00BE42B4" w:rsidP="00605771">
            <w:pPr>
              <w:jc w:val="both"/>
              <w:rPr>
                <w:rFonts w:cs="Arial"/>
                <w:sz w:val="20"/>
                <w:szCs w:val="20"/>
              </w:rPr>
            </w:pPr>
          </w:p>
          <w:p w:rsidR="001A7C65" w:rsidRPr="00B761F8" w:rsidRDefault="00BE42B4" w:rsidP="00605771">
            <w:pPr>
              <w:jc w:val="both"/>
              <w:rPr>
                <w:rFonts w:cs="Arial"/>
                <w:sz w:val="20"/>
                <w:szCs w:val="20"/>
              </w:rPr>
            </w:pPr>
            <w:r w:rsidRPr="00B761F8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761F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761F8">
              <w:rPr>
                <w:rFonts w:cs="Arial"/>
                <w:sz w:val="20"/>
                <w:szCs w:val="20"/>
              </w:rPr>
            </w:r>
            <w:r w:rsidRPr="00B761F8">
              <w:rPr>
                <w:rFonts w:cs="Arial"/>
                <w:sz w:val="20"/>
                <w:szCs w:val="20"/>
              </w:rPr>
              <w:fldChar w:fldCharType="separate"/>
            </w:r>
            <w:r w:rsidRPr="00B761F8">
              <w:rPr>
                <w:rFonts w:cs="Arial"/>
                <w:sz w:val="20"/>
                <w:szCs w:val="20"/>
              </w:rPr>
              <w:t> </w:t>
            </w:r>
            <w:r w:rsidRPr="00B761F8">
              <w:rPr>
                <w:rFonts w:cs="Arial"/>
                <w:sz w:val="20"/>
                <w:szCs w:val="20"/>
              </w:rPr>
              <w:t> </w:t>
            </w:r>
            <w:r w:rsidRPr="00B761F8">
              <w:rPr>
                <w:rFonts w:cs="Arial"/>
                <w:sz w:val="20"/>
                <w:szCs w:val="20"/>
              </w:rPr>
              <w:t> </w:t>
            </w:r>
            <w:r w:rsidRPr="00B761F8">
              <w:rPr>
                <w:rFonts w:cs="Arial"/>
                <w:sz w:val="20"/>
                <w:szCs w:val="20"/>
              </w:rPr>
              <w:t> </w:t>
            </w:r>
            <w:r w:rsidRPr="00B761F8">
              <w:rPr>
                <w:rFonts w:cs="Arial"/>
                <w:sz w:val="20"/>
                <w:szCs w:val="20"/>
              </w:rPr>
              <w:t> </w:t>
            </w:r>
            <w:r w:rsidRPr="00B761F8">
              <w:rPr>
                <w:rFonts w:cs="Arial"/>
                <w:sz w:val="20"/>
                <w:szCs w:val="20"/>
              </w:rPr>
              <w:fldChar w:fldCharType="end"/>
            </w:r>
          </w:p>
          <w:p w:rsidR="001A7C65" w:rsidRPr="00B761F8" w:rsidRDefault="00BE42B4" w:rsidP="00605771">
            <w:pPr>
              <w:jc w:val="both"/>
              <w:rPr>
                <w:rFonts w:cs="Arial"/>
                <w:sz w:val="20"/>
                <w:szCs w:val="20"/>
              </w:rPr>
            </w:pPr>
          </w:p>
          <w:p w:rsidR="001A7C65" w:rsidRDefault="00BE42B4" w:rsidP="00605771"/>
        </w:tc>
      </w:tr>
    </w:tbl>
    <w:p w:rsidR="001A7C65" w:rsidRPr="006E27D4" w:rsidRDefault="00BE42B4" w:rsidP="001A7C65">
      <w:pPr>
        <w:rPr>
          <w:rFonts w:cs="Times New Roman"/>
        </w:rPr>
      </w:pPr>
    </w:p>
    <w:p w:rsidR="001A7C65" w:rsidRPr="00926208" w:rsidRDefault="00BE42B4" w:rsidP="001A7C65">
      <w:pPr>
        <w:numPr>
          <w:ilvl w:val="0"/>
          <w:numId w:val="4"/>
        </w:numPr>
        <w:tabs>
          <w:tab w:val="left" w:pos="426"/>
        </w:tabs>
        <w:ind w:left="425" w:hanging="425"/>
        <w:jc w:val="both"/>
        <w:rPr>
          <w:rFonts w:cs="Arial"/>
        </w:rPr>
      </w:pPr>
      <w:r w:rsidRPr="00917957">
        <w:rPr>
          <w:rFonts w:cs="Arial"/>
        </w:rPr>
        <w:t>D’un point de vue strictement médical</w:t>
      </w:r>
      <w:r>
        <w:rPr>
          <w:rFonts w:cs="Arial"/>
        </w:rPr>
        <w:t xml:space="preserve"> (somatique ou psychiatrique, selon votre spécialité)</w:t>
      </w:r>
      <w:r w:rsidRPr="00917957">
        <w:rPr>
          <w:rFonts w:cs="Arial"/>
        </w:rPr>
        <w:t xml:space="preserve"> : </w:t>
      </w:r>
      <w:r>
        <w:rPr>
          <w:rFonts w:cs="Arial"/>
        </w:rPr>
        <w:t xml:space="preserve">la personne assurée est-elle </w:t>
      </w:r>
      <w:r w:rsidRPr="00917957">
        <w:rPr>
          <w:rFonts w:cs="Arial"/>
        </w:rPr>
        <w:t xml:space="preserve">capable de poursuivre/entamer une formation professionnelle ? </w:t>
      </w:r>
      <w:r>
        <w:rPr>
          <w:rFonts w:cs="Arial"/>
        </w:rPr>
        <w:t>Merci d’argumenter votre réponse.</w:t>
      </w:r>
    </w:p>
    <w:tbl>
      <w:tblPr>
        <w:tblW w:w="0" w:type="auto"/>
        <w:tblBorders>
          <w:left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349"/>
      </w:tblGrid>
      <w:tr w:rsidR="005138A2" w:rsidTr="00605771">
        <w:trPr>
          <w:trHeight w:val="164"/>
        </w:trPr>
        <w:tc>
          <w:tcPr>
            <w:tcW w:w="9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A7C65" w:rsidRPr="00B761F8" w:rsidRDefault="00BE42B4" w:rsidP="00605771">
            <w:pPr>
              <w:jc w:val="both"/>
              <w:rPr>
                <w:rFonts w:cs="Arial"/>
                <w:sz w:val="20"/>
                <w:szCs w:val="20"/>
              </w:rPr>
            </w:pPr>
          </w:p>
          <w:p w:rsidR="001A7C65" w:rsidRPr="00B761F8" w:rsidRDefault="00BE42B4" w:rsidP="00605771">
            <w:pPr>
              <w:jc w:val="both"/>
              <w:rPr>
                <w:rFonts w:cs="Arial"/>
                <w:sz w:val="20"/>
                <w:szCs w:val="20"/>
              </w:rPr>
            </w:pPr>
          </w:p>
          <w:p w:rsidR="001A7C65" w:rsidRPr="00B761F8" w:rsidRDefault="00BE42B4" w:rsidP="00605771">
            <w:pPr>
              <w:jc w:val="both"/>
              <w:rPr>
                <w:rFonts w:cs="Arial"/>
                <w:sz w:val="20"/>
                <w:szCs w:val="20"/>
              </w:rPr>
            </w:pPr>
            <w:r w:rsidRPr="00B761F8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761F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761F8">
              <w:rPr>
                <w:rFonts w:cs="Arial"/>
                <w:sz w:val="20"/>
                <w:szCs w:val="20"/>
              </w:rPr>
            </w:r>
            <w:r w:rsidRPr="00B761F8">
              <w:rPr>
                <w:rFonts w:cs="Arial"/>
                <w:sz w:val="20"/>
                <w:szCs w:val="20"/>
              </w:rPr>
              <w:fldChar w:fldCharType="separate"/>
            </w:r>
            <w:r w:rsidRPr="00B761F8">
              <w:rPr>
                <w:rFonts w:cs="Arial"/>
                <w:sz w:val="20"/>
                <w:szCs w:val="20"/>
              </w:rPr>
              <w:t> </w:t>
            </w:r>
            <w:r w:rsidRPr="00B761F8">
              <w:rPr>
                <w:rFonts w:cs="Arial"/>
                <w:sz w:val="20"/>
                <w:szCs w:val="20"/>
              </w:rPr>
              <w:t> </w:t>
            </w:r>
            <w:r w:rsidRPr="00B761F8">
              <w:rPr>
                <w:rFonts w:cs="Arial"/>
                <w:sz w:val="20"/>
                <w:szCs w:val="20"/>
              </w:rPr>
              <w:t> </w:t>
            </w:r>
            <w:r w:rsidRPr="00B761F8">
              <w:rPr>
                <w:rFonts w:cs="Arial"/>
                <w:sz w:val="20"/>
                <w:szCs w:val="20"/>
              </w:rPr>
              <w:t> </w:t>
            </w:r>
            <w:r w:rsidRPr="00B761F8">
              <w:rPr>
                <w:rFonts w:cs="Arial"/>
                <w:sz w:val="20"/>
                <w:szCs w:val="20"/>
              </w:rPr>
              <w:t> </w:t>
            </w:r>
            <w:r w:rsidRPr="00B761F8">
              <w:rPr>
                <w:rFonts w:cs="Arial"/>
                <w:sz w:val="20"/>
                <w:szCs w:val="20"/>
              </w:rPr>
              <w:fldChar w:fldCharType="end"/>
            </w:r>
          </w:p>
          <w:p w:rsidR="001A7C65" w:rsidRPr="00B761F8" w:rsidRDefault="00BE42B4" w:rsidP="00605771">
            <w:pPr>
              <w:jc w:val="both"/>
              <w:rPr>
                <w:rFonts w:cs="Arial"/>
                <w:sz w:val="20"/>
                <w:szCs w:val="20"/>
              </w:rPr>
            </w:pPr>
          </w:p>
          <w:p w:rsidR="001A7C65" w:rsidRDefault="00BE42B4" w:rsidP="00605771"/>
        </w:tc>
      </w:tr>
    </w:tbl>
    <w:p w:rsidR="001A7C65" w:rsidRPr="00E53E70" w:rsidRDefault="00BE42B4" w:rsidP="001A7C65">
      <w:pPr>
        <w:rPr>
          <w:rFonts w:cs="Times New Roman"/>
        </w:rPr>
      </w:pPr>
    </w:p>
    <w:p w:rsidR="001A7C65" w:rsidRPr="00A03331" w:rsidRDefault="00BE42B4" w:rsidP="001A7C65">
      <w:pPr>
        <w:numPr>
          <w:ilvl w:val="0"/>
          <w:numId w:val="4"/>
        </w:numPr>
        <w:tabs>
          <w:tab w:val="left" w:pos="426"/>
        </w:tabs>
        <w:ind w:left="425" w:hanging="425"/>
        <w:jc w:val="both"/>
        <w:rPr>
          <w:rFonts w:cs="Arial"/>
        </w:rPr>
      </w:pPr>
      <w:r>
        <w:rPr>
          <w:rFonts w:cs="Arial"/>
        </w:rPr>
        <w:t>Combien d’heures de présence par jour peut-on attendre de votre patient(</w:t>
      </w:r>
      <w:r w:rsidRPr="00917957">
        <w:rPr>
          <w:rFonts w:cs="Arial"/>
        </w:rPr>
        <w:t>e</w:t>
      </w:r>
      <w:r>
        <w:rPr>
          <w:rFonts w:cs="Arial"/>
        </w:rPr>
        <w:t>)</w:t>
      </w:r>
      <w:r w:rsidRPr="00917957">
        <w:rPr>
          <w:rFonts w:cs="Arial"/>
        </w:rPr>
        <w:t xml:space="preserve"> </w:t>
      </w:r>
      <w:r>
        <w:rPr>
          <w:rFonts w:cs="Arial"/>
        </w:rPr>
        <w:t xml:space="preserve">dans une formation/activité adaptée à ses limitations fonctionnelles ? </w:t>
      </w:r>
    </w:p>
    <w:tbl>
      <w:tblPr>
        <w:tblW w:w="0" w:type="auto"/>
        <w:tblBorders>
          <w:left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349"/>
      </w:tblGrid>
      <w:tr w:rsidR="005138A2" w:rsidTr="00605771">
        <w:trPr>
          <w:trHeight w:val="87"/>
        </w:trPr>
        <w:tc>
          <w:tcPr>
            <w:tcW w:w="9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A7C65" w:rsidRPr="00BA2079" w:rsidRDefault="00BE42B4" w:rsidP="00605771">
            <w:pPr>
              <w:jc w:val="both"/>
              <w:rPr>
                <w:rFonts w:cs="Arial"/>
                <w:sz w:val="20"/>
                <w:szCs w:val="20"/>
              </w:rPr>
            </w:pPr>
          </w:p>
          <w:p w:rsidR="001A7C65" w:rsidRPr="00BA2079" w:rsidRDefault="00BE42B4" w:rsidP="00605771">
            <w:pPr>
              <w:jc w:val="both"/>
              <w:rPr>
                <w:rFonts w:cs="Arial"/>
                <w:sz w:val="20"/>
                <w:szCs w:val="20"/>
              </w:rPr>
            </w:pPr>
          </w:p>
          <w:p w:rsidR="001A7C65" w:rsidRPr="00B761F8" w:rsidRDefault="00BE42B4" w:rsidP="00605771">
            <w:pPr>
              <w:jc w:val="both"/>
              <w:rPr>
                <w:rFonts w:cs="Arial"/>
                <w:sz w:val="20"/>
                <w:szCs w:val="20"/>
              </w:rPr>
            </w:pPr>
            <w:r w:rsidRPr="00B761F8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761F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761F8">
              <w:rPr>
                <w:rFonts w:cs="Arial"/>
                <w:sz w:val="20"/>
                <w:szCs w:val="20"/>
              </w:rPr>
            </w:r>
            <w:r w:rsidRPr="00B761F8">
              <w:rPr>
                <w:rFonts w:cs="Arial"/>
                <w:sz w:val="20"/>
                <w:szCs w:val="20"/>
              </w:rPr>
              <w:fldChar w:fldCharType="separate"/>
            </w:r>
            <w:r w:rsidRPr="00B761F8">
              <w:rPr>
                <w:rFonts w:cs="Arial"/>
                <w:sz w:val="20"/>
                <w:szCs w:val="20"/>
              </w:rPr>
              <w:t> </w:t>
            </w:r>
            <w:r w:rsidRPr="00B761F8">
              <w:rPr>
                <w:rFonts w:cs="Arial"/>
                <w:sz w:val="20"/>
                <w:szCs w:val="20"/>
              </w:rPr>
              <w:t> </w:t>
            </w:r>
            <w:r w:rsidRPr="00B761F8">
              <w:rPr>
                <w:rFonts w:cs="Arial"/>
                <w:sz w:val="20"/>
                <w:szCs w:val="20"/>
              </w:rPr>
              <w:t> </w:t>
            </w:r>
            <w:r w:rsidRPr="00B761F8">
              <w:rPr>
                <w:rFonts w:cs="Arial"/>
                <w:sz w:val="20"/>
                <w:szCs w:val="20"/>
              </w:rPr>
              <w:t> </w:t>
            </w:r>
            <w:r w:rsidRPr="00B761F8">
              <w:rPr>
                <w:rFonts w:cs="Arial"/>
                <w:sz w:val="20"/>
                <w:szCs w:val="20"/>
              </w:rPr>
              <w:t> </w:t>
            </w:r>
            <w:r w:rsidRPr="00B761F8">
              <w:rPr>
                <w:rFonts w:cs="Arial"/>
                <w:sz w:val="20"/>
                <w:szCs w:val="20"/>
              </w:rPr>
              <w:fldChar w:fldCharType="end"/>
            </w:r>
          </w:p>
          <w:p w:rsidR="001A7C65" w:rsidRPr="00B761F8" w:rsidRDefault="00BE42B4" w:rsidP="00605771">
            <w:pPr>
              <w:jc w:val="both"/>
              <w:rPr>
                <w:rFonts w:cs="Arial"/>
                <w:sz w:val="20"/>
                <w:szCs w:val="20"/>
              </w:rPr>
            </w:pPr>
          </w:p>
          <w:p w:rsidR="001A7C65" w:rsidRDefault="00BE42B4" w:rsidP="00605771"/>
        </w:tc>
      </w:tr>
    </w:tbl>
    <w:p w:rsidR="001A7C65" w:rsidRPr="00E53E70" w:rsidRDefault="00BE42B4" w:rsidP="001A7C65">
      <w:pPr>
        <w:rPr>
          <w:rFonts w:cs="Times New Roman"/>
        </w:rPr>
      </w:pPr>
    </w:p>
    <w:p w:rsidR="001A7C65" w:rsidRDefault="00BE42B4" w:rsidP="001A7C65">
      <w:pPr>
        <w:numPr>
          <w:ilvl w:val="0"/>
          <w:numId w:val="4"/>
        </w:numPr>
        <w:tabs>
          <w:tab w:val="left" w:pos="426"/>
        </w:tabs>
        <w:ind w:left="425" w:hanging="425"/>
        <w:jc w:val="both"/>
        <w:rPr>
          <w:rFonts w:cs="Arial"/>
        </w:rPr>
      </w:pPr>
      <w:r w:rsidRPr="00E53E70">
        <w:t>Y</w:t>
      </w:r>
      <w:r>
        <w:t xml:space="preserve"> </w:t>
      </w:r>
      <w:proofErr w:type="spellStart"/>
      <w:r w:rsidRPr="00E53E70">
        <w:t>a-t-il</w:t>
      </w:r>
      <w:proofErr w:type="spellEnd"/>
      <w:r w:rsidRPr="00E53E70">
        <w:t xml:space="preserve"> des éléments de nature psychosociale, indépendants de l’atteinte à la santé (par</w:t>
      </w:r>
      <w:r>
        <w:rPr>
          <w:rFonts w:cs="Arial"/>
        </w:rPr>
        <w:t xml:space="preserve"> exemple : parcours migratoire, manque de scolarisation, méconnaissance de la langue, etc.) qui impactent les capacités d’insertion de votre patient(e) ?</w:t>
      </w:r>
    </w:p>
    <w:tbl>
      <w:tblPr>
        <w:tblW w:w="0" w:type="auto"/>
        <w:tblBorders>
          <w:left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495"/>
      </w:tblGrid>
      <w:tr w:rsidR="005138A2" w:rsidTr="00605771">
        <w:trPr>
          <w:trHeight w:val="87"/>
        </w:trPr>
        <w:tc>
          <w:tcPr>
            <w:tcW w:w="94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A7C65" w:rsidRPr="00BA2079" w:rsidRDefault="00BE42B4" w:rsidP="00605771">
            <w:pPr>
              <w:jc w:val="both"/>
              <w:rPr>
                <w:rFonts w:cs="Arial"/>
                <w:sz w:val="20"/>
                <w:szCs w:val="20"/>
              </w:rPr>
            </w:pPr>
          </w:p>
          <w:p w:rsidR="001A7C65" w:rsidRPr="00BA2079" w:rsidRDefault="00BE42B4" w:rsidP="00605771">
            <w:pPr>
              <w:jc w:val="both"/>
              <w:rPr>
                <w:rFonts w:cs="Arial"/>
                <w:sz w:val="20"/>
                <w:szCs w:val="20"/>
              </w:rPr>
            </w:pPr>
          </w:p>
          <w:p w:rsidR="001A7C65" w:rsidRPr="00B761F8" w:rsidRDefault="00BE42B4" w:rsidP="00605771">
            <w:pPr>
              <w:jc w:val="both"/>
              <w:rPr>
                <w:rFonts w:cs="Arial"/>
                <w:sz w:val="20"/>
                <w:szCs w:val="20"/>
              </w:rPr>
            </w:pPr>
            <w:r w:rsidRPr="00B761F8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761F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761F8">
              <w:rPr>
                <w:rFonts w:cs="Arial"/>
                <w:sz w:val="20"/>
                <w:szCs w:val="20"/>
              </w:rPr>
            </w:r>
            <w:r w:rsidRPr="00B761F8">
              <w:rPr>
                <w:rFonts w:cs="Arial"/>
                <w:sz w:val="20"/>
                <w:szCs w:val="20"/>
              </w:rPr>
              <w:fldChar w:fldCharType="separate"/>
            </w:r>
            <w:r w:rsidRPr="00B761F8">
              <w:rPr>
                <w:rFonts w:cs="Arial"/>
                <w:sz w:val="20"/>
                <w:szCs w:val="20"/>
              </w:rPr>
              <w:t> </w:t>
            </w:r>
            <w:r w:rsidRPr="00B761F8">
              <w:rPr>
                <w:rFonts w:cs="Arial"/>
                <w:sz w:val="20"/>
                <w:szCs w:val="20"/>
              </w:rPr>
              <w:t> </w:t>
            </w:r>
            <w:r w:rsidRPr="00B761F8">
              <w:rPr>
                <w:rFonts w:cs="Arial"/>
                <w:sz w:val="20"/>
                <w:szCs w:val="20"/>
              </w:rPr>
              <w:t> </w:t>
            </w:r>
            <w:r w:rsidRPr="00B761F8">
              <w:rPr>
                <w:rFonts w:cs="Arial"/>
                <w:sz w:val="20"/>
                <w:szCs w:val="20"/>
              </w:rPr>
              <w:t> </w:t>
            </w:r>
            <w:r w:rsidRPr="00B761F8">
              <w:rPr>
                <w:rFonts w:cs="Arial"/>
                <w:sz w:val="20"/>
                <w:szCs w:val="20"/>
              </w:rPr>
              <w:t> </w:t>
            </w:r>
            <w:r w:rsidRPr="00B761F8">
              <w:rPr>
                <w:rFonts w:cs="Arial"/>
                <w:sz w:val="20"/>
                <w:szCs w:val="20"/>
              </w:rPr>
              <w:fldChar w:fldCharType="end"/>
            </w:r>
          </w:p>
          <w:p w:rsidR="001A7C65" w:rsidRPr="00B761F8" w:rsidRDefault="00BE42B4" w:rsidP="00605771">
            <w:pPr>
              <w:jc w:val="both"/>
              <w:rPr>
                <w:rFonts w:cs="Arial"/>
                <w:sz w:val="20"/>
                <w:szCs w:val="20"/>
              </w:rPr>
            </w:pPr>
          </w:p>
          <w:p w:rsidR="001A7C65" w:rsidRDefault="00BE42B4" w:rsidP="00605771"/>
        </w:tc>
      </w:tr>
    </w:tbl>
    <w:p w:rsidR="001A7C65" w:rsidRPr="00E41001" w:rsidRDefault="00BE42B4" w:rsidP="001A7C65">
      <w:pPr>
        <w:rPr>
          <w:rFonts w:cs="Times New Roman"/>
        </w:rPr>
      </w:pPr>
    </w:p>
    <w:p w:rsidR="001A7C65" w:rsidRPr="00BE53D6" w:rsidRDefault="00BE42B4" w:rsidP="001A7C65">
      <w:pPr>
        <w:numPr>
          <w:ilvl w:val="0"/>
          <w:numId w:val="4"/>
        </w:numPr>
        <w:ind w:left="426" w:hanging="426"/>
        <w:jc w:val="both"/>
        <w:rPr>
          <w:rFonts w:cstheme="minorHAnsi"/>
          <w:i/>
        </w:rPr>
      </w:pPr>
      <w:r w:rsidRPr="00FB0367">
        <w:rPr>
          <w:rFonts w:cstheme="minorHAnsi"/>
        </w:rPr>
        <w:t xml:space="preserve">Quelles sont, à votre avis, les caractéristiques d’une </w:t>
      </w:r>
      <w:r w:rsidRPr="00FB0367">
        <w:rPr>
          <w:rFonts w:cstheme="minorHAnsi"/>
          <w:u w:val="single"/>
        </w:rPr>
        <w:t>activité adaptée</w:t>
      </w:r>
      <w:r>
        <w:rPr>
          <w:rFonts w:cstheme="minorHAnsi"/>
          <w:u w:val="single"/>
        </w:rPr>
        <w:t> ?</w:t>
      </w:r>
      <w:r w:rsidRPr="00FB0367">
        <w:rPr>
          <w:rFonts w:cstheme="minorHAnsi"/>
        </w:rPr>
        <w:t> (</w:t>
      </w:r>
      <w:proofErr w:type="gramStart"/>
      <w:r>
        <w:rPr>
          <w:rFonts w:cstheme="minorHAnsi"/>
        </w:rPr>
        <w:t>nous</w:t>
      </w:r>
      <w:proofErr w:type="gramEnd"/>
      <w:r>
        <w:rPr>
          <w:rFonts w:cstheme="minorHAnsi"/>
        </w:rPr>
        <w:t xml:space="preserve"> entendons par</w:t>
      </w:r>
      <w:r w:rsidRPr="00FB0367">
        <w:rPr>
          <w:rFonts w:cstheme="minorHAnsi"/>
        </w:rPr>
        <w:t xml:space="preserve"> activité </w:t>
      </w:r>
      <w:r>
        <w:rPr>
          <w:rFonts w:cstheme="minorHAnsi"/>
        </w:rPr>
        <w:t xml:space="preserve">toute activité </w:t>
      </w:r>
      <w:r w:rsidRPr="00FB0367">
        <w:rPr>
          <w:rFonts w:cstheme="minorHAnsi"/>
        </w:rPr>
        <w:t xml:space="preserve">qui respecte les limitations fonctionnelles et </w:t>
      </w:r>
      <w:r w:rsidRPr="00C93E96">
        <w:rPr>
          <w:rFonts w:cstheme="minorHAnsi"/>
          <w:u w:val="single"/>
        </w:rPr>
        <w:t xml:space="preserve">qui vise à l’insertion de la personne dans le marché </w:t>
      </w:r>
      <w:r>
        <w:rPr>
          <w:rFonts w:cstheme="minorHAnsi"/>
          <w:u w:val="single"/>
        </w:rPr>
        <w:t xml:space="preserve">ordinaire </w:t>
      </w:r>
      <w:r w:rsidRPr="00C93E96">
        <w:rPr>
          <w:rFonts w:cstheme="minorHAnsi"/>
          <w:u w:val="single"/>
        </w:rPr>
        <w:t>du travail</w:t>
      </w:r>
      <w:r w:rsidRPr="00FB0367">
        <w:rPr>
          <w:rFonts w:cstheme="minorHAnsi"/>
        </w:rPr>
        <w:t> ; il ne s’</w:t>
      </w:r>
      <w:r>
        <w:rPr>
          <w:rFonts w:cstheme="minorHAnsi"/>
        </w:rPr>
        <w:t>agit pa</w:t>
      </w:r>
      <w:r>
        <w:rPr>
          <w:rFonts w:cstheme="minorHAnsi"/>
        </w:rPr>
        <w:t xml:space="preserve">s d’un atelier protégé). </w:t>
      </w:r>
      <w:r w:rsidRPr="00576132">
        <w:rPr>
          <w:rFonts w:cstheme="minorHAnsi"/>
          <w:i/>
        </w:rPr>
        <w:t xml:space="preserve">Attention : on ne demande pas de vous prononcer sur un métier, mais sur des points d’attention, par exemple : activité en petite équipe, sans contact avec la clientèle, horaires réguliers, éviter les </w:t>
      </w:r>
      <w:r>
        <w:rPr>
          <w:rFonts w:cstheme="minorHAnsi"/>
          <w:i/>
        </w:rPr>
        <w:t>« </w:t>
      </w:r>
      <w:r w:rsidRPr="00576132">
        <w:rPr>
          <w:rFonts w:cstheme="minorHAnsi"/>
          <w:i/>
        </w:rPr>
        <w:t>open-</w:t>
      </w:r>
      <w:proofErr w:type="spellStart"/>
      <w:r w:rsidRPr="00576132">
        <w:rPr>
          <w:rFonts w:cstheme="minorHAnsi"/>
          <w:i/>
        </w:rPr>
        <w:t>spaces</w:t>
      </w:r>
      <w:proofErr w:type="spellEnd"/>
      <w:r>
        <w:rPr>
          <w:rFonts w:cstheme="minorHAnsi"/>
          <w:i/>
        </w:rPr>
        <w:t> »</w:t>
      </w:r>
      <w:r w:rsidRPr="00576132">
        <w:rPr>
          <w:rFonts w:cstheme="minorHAnsi"/>
          <w:i/>
        </w:rPr>
        <w:t>, les environnem</w:t>
      </w:r>
      <w:r w:rsidRPr="00576132">
        <w:rPr>
          <w:rFonts w:cstheme="minorHAnsi"/>
          <w:i/>
        </w:rPr>
        <w:t xml:space="preserve">ents bruyants, </w:t>
      </w:r>
      <w:r>
        <w:rPr>
          <w:rFonts w:cstheme="minorHAnsi"/>
          <w:i/>
        </w:rPr>
        <w:t xml:space="preserve">le port de charges &gt; 25 kg, </w:t>
      </w:r>
      <w:r w:rsidRPr="00576132">
        <w:rPr>
          <w:rFonts w:cstheme="minorHAnsi"/>
          <w:i/>
        </w:rPr>
        <w:t>etc.) </w:t>
      </w:r>
    </w:p>
    <w:tbl>
      <w:tblPr>
        <w:tblW w:w="0" w:type="auto"/>
        <w:tblBorders>
          <w:left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495"/>
      </w:tblGrid>
      <w:tr w:rsidR="005138A2" w:rsidTr="00605771">
        <w:trPr>
          <w:trHeight w:val="87"/>
        </w:trPr>
        <w:tc>
          <w:tcPr>
            <w:tcW w:w="94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A7C65" w:rsidRPr="00BA2079" w:rsidRDefault="00BE42B4" w:rsidP="00605771">
            <w:pPr>
              <w:jc w:val="both"/>
              <w:rPr>
                <w:rFonts w:cs="Arial"/>
                <w:sz w:val="20"/>
                <w:szCs w:val="20"/>
              </w:rPr>
            </w:pPr>
          </w:p>
          <w:p w:rsidR="001A7C65" w:rsidRPr="00BA2079" w:rsidRDefault="00BE42B4" w:rsidP="00605771">
            <w:pPr>
              <w:jc w:val="both"/>
              <w:rPr>
                <w:rFonts w:cs="Arial"/>
                <w:sz w:val="20"/>
                <w:szCs w:val="20"/>
              </w:rPr>
            </w:pPr>
          </w:p>
          <w:p w:rsidR="001A7C65" w:rsidRPr="00B761F8" w:rsidRDefault="00BE42B4" w:rsidP="00605771">
            <w:pPr>
              <w:jc w:val="both"/>
              <w:rPr>
                <w:rFonts w:cs="Arial"/>
                <w:sz w:val="20"/>
                <w:szCs w:val="20"/>
              </w:rPr>
            </w:pPr>
            <w:r w:rsidRPr="00B761F8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761F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761F8">
              <w:rPr>
                <w:rFonts w:cs="Arial"/>
                <w:sz w:val="20"/>
                <w:szCs w:val="20"/>
              </w:rPr>
            </w:r>
            <w:r w:rsidRPr="00B761F8">
              <w:rPr>
                <w:rFonts w:cs="Arial"/>
                <w:sz w:val="20"/>
                <w:szCs w:val="20"/>
              </w:rPr>
              <w:fldChar w:fldCharType="separate"/>
            </w:r>
            <w:r w:rsidRPr="00B761F8">
              <w:rPr>
                <w:rFonts w:cs="Arial"/>
                <w:sz w:val="20"/>
                <w:szCs w:val="20"/>
              </w:rPr>
              <w:t> </w:t>
            </w:r>
            <w:r w:rsidRPr="00B761F8">
              <w:rPr>
                <w:rFonts w:cs="Arial"/>
                <w:sz w:val="20"/>
                <w:szCs w:val="20"/>
              </w:rPr>
              <w:t> </w:t>
            </w:r>
            <w:r w:rsidRPr="00B761F8">
              <w:rPr>
                <w:rFonts w:cs="Arial"/>
                <w:sz w:val="20"/>
                <w:szCs w:val="20"/>
              </w:rPr>
              <w:t> </w:t>
            </w:r>
            <w:r w:rsidRPr="00B761F8">
              <w:rPr>
                <w:rFonts w:cs="Arial"/>
                <w:sz w:val="20"/>
                <w:szCs w:val="20"/>
              </w:rPr>
              <w:t> </w:t>
            </w:r>
            <w:r w:rsidRPr="00B761F8">
              <w:rPr>
                <w:rFonts w:cs="Arial"/>
                <w:sz w:val="20"/>
                <w:szCs w:val="20"/>
              </w:rPr>
              <w:t> </w:t>
            </w:r>
            <w:r w:rsidRPr="00B761F8">
              <w:rPr>
                <w:rFonts w:cs="Arial"/>
                <w:sz w:val="20"/>
                <w:szCs w:val="20"/>
              </w:rPr>
              <w:fldChar w:fldCharType="end"/>
            </w:r>
          </w:p>
          <w:p w:rsidR="001A7C65" w:rsidRPr="00B761F8" w:rsidRDefault="00BE42B4" w:rsidP="00605771">
            <w:pPr>
              <w:jc w:val="both"/>
              <w:rPr>
                <w:rFonts w:cs="Arial"/>
                <w:sz w:val="20"/>
                <w:szCs w:val="20"/>
              </w:rPr>
            </w:pPr>
          </w:p>
          <w:p w:rsidR="001A7C65" w:rsidRDefault="00BE42B4" w:rsidP="00605771"/>
        </w:tc>
      </w:tr>
    </w:tbl>
    <w:p w:rsidR="001A7C65" w:rsidRDefault="00BE42B4" w:rsidP="001A7C65">
      <w:pPr>
        <w:rPr>
          <w:lang w:val="fr-FR" w:eastAsia="fr-FR"/>
        </w:rPr>
      </w:pPr>
      <w:r>
        <w:br w:type="page"/>
      </w:r>
    </w:p>
    <w:p w:rsidR="001A7C65" w:rsidRPr="00BE53D6" w:rsidRDefault="00BE42B4" w:rsidP="001A7C65">
      <w:pPr>
        <w:rPr>
          <w:rFonts w:cs="Times New Roman"/>
        </w:rPr>
      </w:pPr>
    </w:p>
    <w:p w:rsidR="001A7C65" w:rsidRPr="00576132" w:rsidRDefault="00BE42B4" w:rsidP="001A7C65">
      <w:pPr>
        <w:numPr>
          <w:ilvl w:val="0"/>
          <w:numId w:val="4"/>
        </w:numPr>
        <w:tabs>
          <w:tab w:val="left" w:pos="426"/>
        </w:tabs>
        <w:ind w:left="425" w:hanging="425"/>
        <w:jc w:val="both"/>
        <w:rPr>
          <w:rFonts w:cs="Arial"/>
        </w:rPr>
      </w:pPr>
      <w:r>
        <w:rPr>
          <w:rFonts w:cs="Arial"/>
        </w:rPr>
        <w:t xml:space="preserve">Estimez-vous que votre </w:t>
      </w:r>
      <w:r w:rsidRPr="00917957">
        <w:rPr>
          <w:rFonts w:cs="Arial"/>
        </w:rPr>
        <w:t>patient</w:t>
      </w:r>
      <w:r>
        <w:rPr>
          <w:rFonts w:cs="Arial"/>
        </w:rPr>
        <w:t>(e) est apte à la réadaptation professionnelle ?</w:t>
      </w:r>
    </w:p>
    <w:p w:rsidR="001A7C65" w:rsidRPr="00576132" w:rsidRDefault="00BE42B4" w:rsidP="001A7C65">
      <w:pPr>
        <w:tabs>
          <w:tab w:val="left" w:pos="426"/>
        </w:tabs>
        <w:ind w:left="425"/>
        <w:jc w:val="both"/>
        <w:rPr>
          <w:rFonts w:cs="Arial"/>
          <w:i/>
        </w:rPr>
      </w:pPr>
      <w:r w:rsidRPr="00576132">
        <w:rPr>
          <w:rFonts w:cstheme="minorHAnsi"/>
          <w:i/>
          <w:u w:val="single"/>
        </w:rPr>
        <w:t xml:space="preserve">Aptitude à la réadaptation </w:t>
      </w:r>
      <w:r w:rsidRPr="00576132">
        <w:rPr>
          <w:rFonts w:cstheme="minorHAnsi"/>
          <w:i/>
        </w:rPr>
        <w:t xml:space="preserve">= la personne </w:t>
      </w:r>
      <w:r w:rsidRPr="00576132">
        <w:rPr>
          <w:rFonts w:cstheme="minorHAnsi"/>
          <w:i/>
        </w:rPr>
        <w:t>peut se mobiliser au moins 8h/semaine au début et peut augmenter progressivement sa fréquentation d’une activité adaptée à ses limitations fonctionnelles jusqu’à atteindre au moins une présence à 50% </w:t>
      </w:r>
    </w:p>
    <w:p w:rsidR="001A7C65" w:rsidRDefault="00BE42B4" w:rsidP="001A7C65">
      <w:pPr>
        <w:ind w:left="425"/>
        <w:rPr>
          <w:rFonts w:cs="Arial"/>
        </w:rPr>
      </w:pPr>
      <w:r>
        <w:rPr>
          <w:rFonts w:cs="Arial"/>
        </w:rPr>
        <w:t>Si oui, depuis quand ?</w:t>
      </w:r>
    </w:p>
    <w:p w:rsidR="001A7C65" w:rsidRPr="00FB0367" w:rsidRDefault="00BE42B4" w:rsidP="001A7C65">
      <w:pPr>
        <w:ind w:left="425"/>
        <w:rPr>
          <w:rFonts w:cs="Arial"/>
        </w:rPr>
      </w:pPr>
      <w:r>
        <w:rPr>
          <w:rFonts w:cs="Arial"/>
        </w:rPr>
        <w:t>SI non, pourquoi ?</w:t>
      </w:r>
    </w:p>
    <w:tbl>
      <w:tblPr>
        <w:tblW w:w="0" w:type="auto"/>
        <w:tblBorders>
          <w:left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495"/>
      </w:tblGrid>
      <w:tr w:rsidR="005138A2" w:rsidTr="00605771">
        <w:trPr>
          <w:trHeight w:val="459"/>
        </w:trPr>
        <w:tc>
          <w:tcPr>
            <w:tcW w:w="94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A7C65" w:rsidRPr="00BA2079" w:rsidRDefault="00BE42B4" w:rsidP="00605771">
            <w:pPr>
              <w:jc w:val="both"/>
              <w:rPr>
                <w:rFonts w:cs="Arial"/>
                <w:sz w:val="20"/>
                <w:szCs w:val="20"/>
              </w:rPr>
            </w:pPr>
          </w:p>
          <w:p w:rsidR="001A7C65" w:rsidRPr="00BA2079" w:rsidRDefault="00BE42B4" w:rsidP="00605771">
            <w:pPr>
              <w:jc w:val="both"/>
              <w:rPr>
                <w:rFonts w:cs="Arial"/>
                <w:sz w:val="20"/>
                <w:szCs w:val="20"/>
              </w:rPr>
            </w:pPr>
          </w:p>
          <w:p w:rsidR="001A7C65" w:rsidRPr="00B761F8" w:rsidRDefault="00BE42B4" w:rsidP="00605771">
            <w:pPr>
              <w:jc w:val="both"/>
              <w:rPr>
                <w:rFonts w:cs="Arial"/>
                <w:sz w:val="20"/>
                <w:szCs w:val="20"/>
              </w:rPr>
            </w:pPr>
            <w:r w:rsidRPr="00B761F8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761F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761F8">
              <w:rPr>
                <w:rFonts w:cs="Arial"/>
                <w:sz w:val="20"/>
                <w:szCs w:val="20"/>
              </w:rPr>
            </w:r>
            <w:r w:rsidRPr="00B761F8">
              <w:rPr>
                <w:rFonts w:cs="Arial"/>
                <w:sz w:val="20"/>
                <w:szCs w:val="20"/>
              </w:rPr>
              <w:fldChar w:fldCharType="separate"/>
            </w:r>
            <w:r w:rsidRPr="00B761F8">
              <w:rPr>
                <w:rFonts w:cs="Arial"/>
                <w:sz w:val="20"/>
                <w:szCs w:val="20"/>
              </w:rPr>
              <w:t> </w:t>
            </w:r>
            <w:r w:rsidRPr="00B761F8">
              <w:rPr>
                <w:rFonts w:cs="Arial"/>
                <w:sz w:val="20"/>
                <w:szCs w:val="20"/>
              </w:rPr>
              <w:t> </w:t>
            </w:r>
            <w:r w:rsidRPr="00B761F8">
              <w:rPr>
                <w:rFonts w:cs="Arial"/>
                <w:sz w:val="20"/>
                <w:szCs w:val="20"/>
              </w:rPr>
              <w:t> </w:t>
            </w:r>
            <w:r w:rsidRPr="00B761F8">
              <w:rPr>
                <w:rFonts w:cs="Arial"/>
                <w:sz w:val="20"/>
                <w:szCs w:val="20"/>
              </w:rPr>
              <w:t> </w:t>
            </w:r>
            <w:r w:rsidRPr="00B761F8">
              <w:rPr>
                <w:rFonts w:cs="Arial"/>
                <w:sz w:val="20"/>
                <w:szCs w:val="20"/>
              </w:rPr>
              <w:t> </w:t>
            </w:r>
            <w:r w:rsidRPr="00B761F8">
              <w:rPr>
                <w:rFonts w:cs="Arial"/>
                <w:sz w:val="20"/>
                <w:szCs w:val="20"/>
              </w:rPr>
              <w:fldChar w:fldCharType="end"/>
            </w:r>
          </w:p>
          <w:p w:rsidR="001A7C65" w:rsidRPr="00B761F8" w:rsidRDefault="00BE42B4" w:rsidP="00605771">
            <w:pPr>
              <w:jc w:val="both"/>
              <w:rPr>
                <w:rFonts w:cs="Arial"/>
                <w:sz w:val="20"/>
                <w:szCs w:val="20"/>
              </w:rPr>
            </w:pPr>
          </w:p>
          <w:p w:rsidR="001A7C65" w:rsidRDefault="00BE42B4" w:rsidP="00605771"/>
        </w:tc>
      </w:tr>
    </w:tbl>
    <w:p w:rsidR="001A7C65" w:rsidRPr="00BE53D6" w:rsidRDefault="00BE42B4" w:rsidP="001A7C65">
      <w:pPr>
        <w:rPr>
          <w:rFonts w:cs="Times New Roman"/>
        </w:rPr>
      </w:pPr>
    </w:p>
    <w:p w:rsidR="001A7C65" w:rsidRDefault="00BE42B4" w:rsidP="001A7C65">
      <w:pPr>
        <w:numPr>
          <w:ilvl w:val="0"/>
          <w:numId w:val="4"/>
        </w:numPr>
        <w:tabs>
          <w:tab w:val="left" w:pos="426"/>
        </w:tabs>
        <w:ind w:left="426" w:hanging="426"/>
        <w:jc w:val="both"/>
        <w:rPr>
          <w:rFonts w:cs="Arial"/>
          <w:i/>
        </w:rPr>
      </w:pPr>
      <w:r>
        <w:rPr>
          <w:rFonts w:cs="Arial"/>
        </w:rPr>
        <w:t>Q</w:t>
      </w:r>
      <w:r w:rsidRPr="00602057">
        <w:rPr>
          <w:rFonts w:cs="Arial"/>
        </w:rPr>
        <w:t>uel traitement</w:t>
      </w:r>
      <w:r>
        <w:rPr>
          <w:rFonts w:cs="Arial"/>
        </w:rPr>
        <w:t xml:space="preserve"> avez-vous prescrit ou dispensé ? </w:t>
      </w:r>
      <w:r w:rsidRPr="00576132">
        <w:rPr>
          <w:rFonts w:cs="Arial"/>
          <w:i/>
        </w:rPr>
        <w:t>(</w:t>
      </w:r>
      <w:proofErr w:type="gramStart"/>
      <w:r w:rsidRPr="00576132">
        <w:rPr>
          <w:rFonts w:cs="Arial"/>
          <w:i/>
        </w:rPr>
        <w:t>spécifier</w:t>
      </w:r>
      <w:proofErr w:type="gramEnd"/>
      <w:r>
        <w:rPr>
          <w:rFonts w:cs="Arial"/>
          <w:i/>
        </w:rPr>
        <w:t xml:space="preserve"> la date de début,</w:t>
      </w:r>
      <w:r w:rsidRPr="00576132">
        <w:rPr>
          <w:rFonts w:cs="Arial"/>
          <w:i/>
        </w:rPr>
        <w:t xml:space="preserve"> le nom des médicaments prescrits, la dose et l’observance thérapeutique ; si psychothérapie, préciser la fréquence des séances). </w:t>
      </w:r>
    </w:p>
    <w:tbl>
      <w:tblPr>
        <w:tblW w:w="0" w:type="auto"/>
        <w:tblBorders>
          <w:left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495"/>
      </w:tblGrid>
      <w:tr w:rsidR="005138A2" w:rsidTr="00605771">
        <w:trPr>
          <w:trHeight w:val="349"/>
        </w:trPr>
        <w:tc>
          <w:tcPr>
            <w:tcW w:w="94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A7C65" w:rsidRPr="00BA2079" w:rsidRDefault="00BE42B4" w:rsidP="00605771">
            <w:pPr>
              <w:jc w:val="both"/>
              <w:rPr>
                <w:rFonts w:cs="Arial"/>
                <w:sz w:val="20"/>
                <w:szCs w:val="20"/>
              </w:rPr>
            </w:pPr>
          </w:p>
          <w:p w:rsidR="001A7C65" w:rsidRPr="00BA2079" w:rsidRDefault="00BE42B4" w:rsidP="00605771">
            <w:pPr>
              <w:jc w:val="both"/>
              <w:rPr>
                <w:rFonts w:cs="Arial"/>
                <w:sz w:val="20"/>
                <w:szCs w:val="20"/>
              </w:rPr>
            </w:pPr>
          </w:p>
          <w:p w:rsidR="001A7C65" w:rsidRPr="00B761F8" w:rsidRDefault="00BE42B4" w:rsidP="00605771">
            <w:pPr>
              <w:jc w:val="both"/>
              <w:rPr>
                <w:rFonts w:cs="Arial"/>
                <w:sz w:val="20"/>
                <w:szCs w:val="20"/>
              </w:rPr>
            </w:pPr>
            <w:r w:rsidRPr="00B761F8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761F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761F8">
              <w:rPr>
                <w:rFonts w:cs="Arial"/>
                <w:sz w:val="20"/>
                <w:szCs w:val="20"/>
              </w:rPr>
            </w:r>
            <w:r w:rsidRPr="00B761F8">
              <w:rPr>
                <w:rFonts w:cs="Arial"/>
                <w:sz w:val="20"/>
                <w:szCs w:val="20"/>
              </w:rPr>
              <w:fldChar w:fldCharType="separate"/>
            </w:r>
            <w:r w:rsidRPr="00B761F8">
              <w:rPr>
                <w:rFonts w:cs="Arial"/>
                <w:sz w:val="20"/>
                <w:szCs w:val="20"/>
              </w:rPr>
              <w:t> </w:t>
            </w:r>
            <w:r w:rsidRPr="00B761F8">
              <w:rPr>
                <w:rFonts w:cs="Arial"/>
                <w:sz w:val="20"/>
                <w:szCs w:val="20"/>
              </w:rPr>
              <w:t> </w:t>
            </w:r>
            <w:r w:rsidRPr="00B761F8">
              <w:rPr>
                <w:rFonts w:cs="Arial"/>
                <w:sz w:val="20"/>
                <w:szCs w:val="20"/>
              </w:rPr>
              <w:t> </w:t>
            </w:r>
            <w:r w:rsidRPr="00B761F8">
              <w:rPr>
                <w:rFonts w:cs="Arial"/>
                <w:sz w:val="20"/>
                <w:szCs w:val="20"/>
              </w:rPr>
              <w:t> </w:t>
            </w:r>
            <w:r w:rsidRPr="00B761F8">
              <w:rPr>
                <w:rFonts w:cs="Arial"/>
                <w:sz w:val="20"/>
                <w:szCs w:val="20"/>
              </w:rPr>
              <w:t> </w:t>
            </w:r>
            <w:r w:rsidRPr="00B761F8">
              <w:rPr>
                <w:rFonts w:cs="Arial"/>
                <w:sz w:val="20"/>
                <w:szCs w:val="20"/>
              </w:rPr>
              <w:fldChar w:fldCharType="end"/>
            </w:r>
          </w:p>
          <w:p w:rsidR="001A7C65" w:rsidRPr="00B761F8" w:rsidRDefault="00BE42B4" w:rsidP="00605771">
            <w:pPr>
              <w:jc w:val="both"/>
              <w:rPr>
                <w:rFonts w:cs="Arial"/>
                <w:sz w:val="20"/>
                <w:szCs w:val="20"/>
              </w:rPr>
            </w:pPr>
          </w:p>
          <w:p w:rsidR="001A7C65" w:rsidRDefault="00BE42B4" w:rsidP="00605771"/>
        </w:tc>
      </w:tr>
    </w:tbl>
    <w:p w:rsidR="001A7C65" w:rsidRDefault="00BE42B4" w:rsidP="001A7C65">
      <w:pPr>
        <w:rPr>
          <w:rFonts w:cs="Times New Roman"/>
        </w:rPr>
      </w:pPr>
    </w:p>
    <w:p w:rsidR="001A7C65" w:rsidRDefault="00BE42B4" w:rsidP="001A7C65">
      <w:pPr>
        <w:numPr>
          <w:ilvl w:val="0"/>
          <w:numId w:val="4"/>
        </w:numPr>
        <w:tabs>
          <w:tab w:val="left" w:pos="426"/>
        </w:tabs>
        <w:ind w:left="426" w:hanging="426"/>
        <w:jc w:val="both"/>
        <w:rPr>
          <w:rFonts w:cs="Arial"/>
        </w:rPr>
      </w:pPr>
      <w:r w:rsidRPr="00602057">
        <w:rPr>
          <w:rFonts w:cs="Arial"/>
        </w:rPr>
        <w:t>En cas de non compliance merci d’indiquer si le traitement préconisé (spécifier</w:t>
      </w:r>
      <w:r>
        <w:rPr>
          <w:rFonts w:cs="Arial"/>
        </w:rPr>
        <w:t xml:space="preserve"> lequel</w:t>
      </w:r>
      <w:r w:rsidRPr="00602057">
        <w:rPr>
          <w:rFonts w:cs="Arial"/>
        </w:rPr>
        <w:t xml:space="preserve">) permettrait une amélioration de l’état de santé de </w:t>
      </w:r>
      <w:r>
        <w:rPr>
          <w:rFonts w:cs="Arial"/>
        </w:rPr>
        <w:t>votre patient(e)</w:t>
      </w:r>
      <w:r w:rsidRPr="00602057">
        <w:rPr>
          <w:rFonts w:cs="Arial"/>
        </w:rPr>
        <w:t xml:space="preserve"> et dans quel délai ? </w:t>
      </w:r>
    </w:p>
    <w:tbl>
      <w:tblPr>
        <w:tblW w:w="0" w:type="auto"/>
        <w:tblBorders>
          <w:left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349"/>
      </w:tblGrid>
      <w:tr w:rsidR="005138A2" w:rsidTr="00605771">
        <w:trPr>
          <w:trHeight w:val="235"/>
        </w:trPr>
        <w:tc>
          <w:tcPr>
            <w:tcW w:w="9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A7C65" w:rsidRPr="00966D33" w:rsidRDefault="00BE42B4" w:rsidP="00605771">
            <w:pPr>
              <w:jc w:val="both"/>
              <w:rPr>
                <w:rFonts w:cs="Arial"/>
                <w:sz w:val="20"/>
                <w:szCs w:val="20"/>
              </w:rPr>
            </w:pPr>
          </w:p>
          <w:p w:rsidR="001A7C65" w:rsidRPr="00966D33" w:rsidRDefault="00BE42B4" w:rsidP="00605771">
            <w:pPr>
              <w:jc w:val="both"/>
              <w:rPr>
                <w:rFonts w:cs="Arial"/>
                <w:sz w:val="20"/>
                <w:szCs w:val="20"/>
              </w:rPr>
            </w:pPr>
          </w:p>
          <w:p w:rsidR="001A7C65" w:rsidRPr="00B761F8" w:rsidRDefault="00BE42B4" w:rsidP="00605771">
            <w:pPr>
              <w:jc w:val="both"/>
              <w:rPr>
                <w:rFonts w:cs="Arial"/>
                <w:sz w:val="20"/>
                <w:szCs w:val="20"/>
              </w:rPr>
            </w:pPr>
            <w:r w:rsidRPr="00B761F8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761F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761F8">
              <w:rPr>
                <w:rFonts w:cs="Arial"/>
                <w:sz w:val="20"/>
                <w:szCs w:val="20"/>
              </w:rPr>
            </w:r>
            <w:r w:rsidRPr="00B761F8">
              <w:rPr>
                <w:rFonts w:cs="Arial"/>
                <w:sz w:val="20"/>
                <w:szCs w:val="20"/>
              </w:rPr>
              <w:fldChar w:fldCharType="separate"/>
            </w:r>
            <w:r w:rsidRPr="00B761F8">
              <w:rPr>
                <w:rFonts w:cs="Arial"/>
                <w:sz w:val="20"/>
                <w:szCs w:val="20"/>
              </w:rPr>
              <w:t> </w:t>
            </w:r>
            <w:r w:rsidRPr="00B761F8">
              <w:rPr>
                <w:rFonts w:cs="Arial"/>
                <w:sz w:val="20"/>
                <w:szCs w:val="20"/>
              </w:rPr>
              <w:t> </w:t>
            </w:r>
            <w:r w:rsidRPr="00B761F8">
              <w:rPr>
                <w:rFonts w:cs="Arial"/>
                <w:sz w:val="20"/>
                <w:szCs w:val="20"/>
              </w:rPr>
              <w:t> </w:t>
            </w:r>
            <w:r w:rsidRPr="00B761F8">
              <w:rPr>
                <w:rFonts w:cs="Arial"/>
                <w:sz w:val="20"/>
                <w:szCs w:val="20"/>
              </w:rPr>
              <w:t> </w:t>
            </w:r>
            <w:r w:rsidRPr="00B761F8">
              <w:rPr>
                <w:rFonts w:cs="Arial"/>
                <w:sz w:val="20"/>
                <w:szCs w:val="20"/>
              </w:rPr>
              <w:t> </w:t>
            </w:r>
            <w:r w:rsidRPr="00B761F8">
              <w:rPr>
                <w:rFonts w:cs="Arial"/>
                <w:sz w:val="20"/>
                <w:szCs w:val="20"/>
              </w:rPr>
              <w:fldChar w:fldCharType="end"/>
            </w:r>
          </w:p>
          <w:p w:rsidR="001A7C65" w:rsidRPr="00B761F8" w:rsidRDefault="00BE42B4" w:rsidP="00605771">
            <w:pPr>
              <w:jc w:val="both"/>
              <w:rPr>
                <w:rFonts w:cs="Arial"/>
                <w:sz w:val="20"/>
                <w:szCs w:val="20"/>
              </w:rPr>
            </w:pPr>
          </w:p>
          <w:p w:rsidR="001A7C65" w:rsidRDefault="00BE42B4" w:rsidP="00605771"/>
        </w:tc>
      </w:tr>
    </w:tbl>
    <w:p w:rsidR="001A7C65" w:rsidRDefault="00BE42B4" w:rsidP="001A7C65">
      <w:pPr>
        <w:tabs>
          <w:tab w:val="left" w:pos="426"/>
        </w:tabs>
        <w:ind w:left="426"/>
        <w:jc w:val="both"/>
        <w:rPr>
          <w:rFonts w:cs="Arial"/>
        </w:rPr>
      </w:pPr>
    </w:p>
    <w:p w:rsidR="001A7C65" w:rsidRDefault="00BE42B4" w:rsidP="001A7C65">
      <w:pPr>
        <w:numPr>
          <w:ilvl w:val="0"/>
          <w:numId w:val="4"/>
        </w:numPr>
        <w:tabs>
          <w:tab w:val="left" w:pos="426"/>
        </w:tabs>
        <w:ind w:left="425" w:hanging="425"/>
        <w:jc w:val="both"/>
        <w:rPr>
          <w:rFonts w:cs="Arial"/>
        </w:rPr>
      </w:pPr>
      <w:r>
        <w:rPr>
          <w:rFonts w:cs="Arial"/>
        </w:rPr>
        <w:t xml:space="preserve">Existe-t-il des options thérapeutiques encore possibles pour améliorer la capacité de votre patient(e) de </w:t>
      </w:r>
      <w:r w:rsidRPr="00917957">
        <w:rPr>
          <w:rFonts w:cs="Arial"/>
        </w:rPr>
        <w:t>poursuivre/entamer une formation</w:t>
      </w:r>
      <w:r>
        <w:rPr>
          <w:rFonts w:cs="Arial"/>
        </w:rPr>
        <w:t>/activité</w:t>
      </w:r>
      <w:r w:rsidRPr="00917957">
        <w:rPr>
          <w:rFonts w:cs="Arial"/>
        </w:rPr>
        <w:t xml:space="preserve"> professionnelle</w:t>
      </w:r>
      <w:r>
        <w:rPr>
          <w:rFonts w:cs="Arial"/>
        </w:rPr>
        <w:t>?</w:t>
      </w:r>
    </w:p>
    <w:tbl>
      <w:tblPr>
        <w:tblW w:w="0" w:type="auto"/>
        <w:tblBorders>
          <w:left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495"/>
      </w:tblGrid>
      <w:tr w:rsidR="005138A2" w:rsidTr="00605771">
        <w:trPr>
          <w:trHeight w:val="87"/>
        </w:trPr>
        <w:tc>
          <w:tcPr>
            <w:tcW w:w="94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A7C65" w:rsidRPr="00BA2079" w:rsidRDefault="00BE42B4" w:rsidP="00605771">
            <w:pPr>
              <w:jc w:val="both"/>
              <w:rPr>
                <w:rFonts w:cs="Arial"/>
                <w:sz w:val="20"/>
                <w:szCs w:val="20"/>
              </w:rPr>
            </w:pPr>
          </w:p>
          <w:p w:rsidR="001A7C65" w:rsidRPr="00BA2079" w:rsidRDefault="00BE42B4" w:rsidP="00605771">
            <w:pPr>
              <w:jc w:val="both"/>
              <w:rPr>
                <w:rFonts w:cs="Arial"/>
                <w:sz w:val="20"/>
                <w:szCs w:val="20"/>
              </w:rPr>
            </w:pPr>
          </w:p>
          <w:p w:rsidR="001A7C65" w:rsidRPr="00B761F8" w:rsidRDefault="00BE42B4" w:rsidP="00605771">
            <w:pPr>
              <w:jc w:val="both"/>
              <w:rPr>
                <w:rFonts w:cs="Arial"/>
                <w:sz w:val="20"/>
                <w:szCs w:val="20"/>
              </w:rPr>
            </w:pPr>
            <w:r w:rsidRPr="00B761F8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761F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761F8">
              <w:rPr>
                <w:rFonts w:cs="Arial"/>
                <w:sz w:val="20"/>
                <w:szCs w:val="20"/>
              </w:rPr>
            </w:r>
            <w:r w:rsidRPr="00B761F8">
              <w:rPr>
                <w:rFonts w:cs="Arial"/>
                <w:sz w:val="20"/>
                <w:szCs w:val="20"/>
              </w:rPr>
              <w:fldChar w:fldCharType="separate"/>
            </w:r>
            <w:r w:rsidRPr="00B761F8">
              <w:rPr>
                <w:rFonts w:cs="Arial"/>
                <w:sz w:val="20"/>
                <w:szCs w:val="20"/>
              </w:rPr>
              <w:t> </w:t>
            </w:r>
            <w:r w:rsidRPr="00B761F8">
              <w:rPr>
                <w:rFonts w:cs="Arial"/>
                <w:sz w:val="20"/>
                <w:szCs w:val="20"/>
              </w:rPr>
              <w:t> </w:t>
            </w:r>
            <w:r w:rsidRPr="00B761F8">
              <w:rPr>
                <w:rFonts w:cs="Arial"/>
                <w:sz w:val="20"/>
                <w:szCs w:val="20"/>
              </w:rPr>
              <w:t> </w:t>
            </w:r>
            <w:r w:rsidRPr="00B761F8">
              <w:rPr>
                <w:rFonts w:cs="Arial"/>
                <w:sz w:val="20"/>
                <w:szCs w:val="20"/>
              </w:rPr>
              <w:t> </w:t>
            </w:r>
            <w:r w:rsidRPr="00B761F8">
              <w:rPr>
                <w:rFonts w:cs="Arial"/>
                <w:sz w:val="20"/>
                <w:szCs w:val="20"/>
              </w:rPr>
              <w:t> </w:t>
            </w:r>
            <w:r w:rsidRPr="00B761F8">
              <w:rPr>
                <w:rFonts w:cs="Arial"/>
                <w:sz w:val="20"/>
                <w:szCs w:val="20"/>
              </w:rPr>
              <w:fldChar w:fldCharType="end"/>
            </w:r>
          </w:p>
          <w:p w:rsidR="001A7C65" w:rsidRPr="00B761F8" w:rsidRDefault="00BE42B4" w:rsidP="00605771">
            <w:pPr>
              <w:jc w:val="both"/>
              <w:rPr>
                <w:rFonts w:cs="Arial"/>
                <w:sz w:val="20"/>
                <w:szCs w:val="20"/>
              </w:rPr>
            </w:pPr>
          </w:p>
          <w:p w:rsidR="001A7C65" w:rsidRDefault="00BE42B4" w:rsidP="00605771"/>
        </w:tc>
      </w:tr>
    </w:tbl>
    <w:p w:rsidR="001A7C65" w:rsidRDefault="00BE42B4" w:rsidP="001A7C65">
      <w:pPr>
        <w:rPr>
          <w:rFonts w:cs="Times New Roman"/>
        </w:rPr>
      </w:pPr>
    </w:p>
    <w:p w:rsidR="001A7C65" w:rsidRDefault="00BE42B4" w:rsidP="001A7C65">
      <w:pPr>
        <w:numPr>
          <w:ilvl w:val="0"/>
          <w:numId w:val="4"/>
        </w:numPr>
        <w:tabs>
          <w:tab w:val="left" w:pos="426"/>
        </w:tabs>
        <w:ind w:left="425" w:hanging="425"/>
        <w:jc w:val="both"/>
        <w:rPr>
          <w:rFonts w:cs="Arial"/>
        </w:rPr>
      </w:pPr>
      <w:r>
        <w:rPr>
          <w:rFonts w:cs="Arial"/>
        </w:rPr>
        <w:t>Merci d’indiquer le traitement préconisé qui pourrait permettre une amélioration de l’état de santé de votre patient(e) et par conséquent de sa capacité de travail, et dans quel délai ?</w:t>
      </w:r>
    </w:p>
    <w:tbl>
      <w:tblPr>
        <w:tblW w:w="0" w:type="auto"/>
        <w:tblBorders>
          <w:left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495"/>
      </w:tblGrid>
      <w:tr w:rsidR="005138A2" w:rsidTr="00605771">
        <w:trPr>
          <w:trHeight w:val="87"/>
        </w:trPr>
        <w:tc>
          <w:tcPr>
            <w:tcW w:w="94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A7C65" w:rsidRPr="00BA2079" w:rsidRDefault="00BE42B4" w:rsidP="00605771">
            <w:pPr>
              <w:jc w:val="both"/>
              <w:rPr>
                <w:rFonts w:cs="Arial"/>
                <w:sz w:val="20"/>
                <w:szCs w:val="20"/>
              </w:rPr>
            </w:pPr>
          </w:p>
          <w:p w:rsidR="001A7C65" w:rsidRPr="00BA2079" w:rsidRDefault="00BE42B4" w:rsidP="00605771">
            <w:pPr>
              <w:jc w:val="both"/>
              <w:rPr>
                <w:rFonts w:cs="Arial"/>
                <w:sz w:val="20"/>
                <w:szCs w:val="20"/>
              </w:rPr>
            </w:pPr>
          </w:p>
          <w:p w:rsidR="001A7C65" w:rsidRPr="00B761F8" w:rsidRDefault="00BE42B4" w:rsidP="00605771">
            <w:pPr>
              <w:jc w:val="both"/>
              <w:rPr>
                <w:rFonts w:cs="Arial"/>
                <w:sz w:val="20"/>
                <w:szCs w:val="20"/>
              </w:rPr>
            </w:pPr>
            <w:r w:rsidRPr="00B761F8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761F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761F8">
              <w:rPr>
                <w:rFonts w:cs="Arial"/>
                <w:sz w:val="20"/>
                <w:szCs w:val="20"/>
              </w:rPr>
            </w:r>
            <w:r w:rsidRPr="00B761F8">
              <w:rPr>
                <w:rFonts w:cs="Arial"/>
                <w:sz w:val="20"/>
                <w:szCs w:val="20"/>
              </w:rPr>
              <w:fldChar w:fldCharType="separate"/>
            </w:r>
            <w:r w:rsidRPr="00B761F8">
              <w:rPr>
                <w:rFonts w:cs="Arial"/>
                <w:sz w:val="20"/>
                <w:szCs w:val="20"/>
              </w:rPr>
              <w:t> </w:t>
            </w:r>
            <w:r w:rsidRPr="00B761F8">
              <w:rPr>
                <w:rFonts w:cs="Arial"/>
                <w:sz w:val="20"/>
                <w:szCs w:val="20"/>
              </w:rPr>
              <w:t> </w:t>
            </w:r>
            <w:r w:rsidRPr="00B761F8">
              <w:rPr>
                <w:rFonts w:cs="Arial"/>
                <w:sz w:val="20"/>
                <w:szCs w:val="20"/>
              </w:rPr>
              <w:t> </w:t>
            </w:r>
            <w:r w:rsidRPr="00B761F8">
              <w:rPr>
                <w:rFonts w:cs="Arial"/>
                <w:sz w:val="20"/>
                <w:szCs w:val="20"/>
              </w:rPr>
              <w:t> </w:t>
            </w:r>
            <w:r w:rsidRPr="00B761F8">
              <w:rPr>
                <w:rFonts w:cs="Arial"/>
                <w:sz w:val="20"/>
                <w:szCs w:val="20"/>
              </w:rPr>
              <w:t> </w:t>
            </w:r>
            <w:r w:rsidRPr="00B761F8">
              <w:rPr>
                <w:rFonts w:cs="Arial"/>
                <w:sz w:val="20"/>
                <w:szCs w:val="20"/>
              </w:rPr>
              <w:fldChar w:fldCharType="end"/>
            </w:r>
          </w:p>
          <w:p w:rsidR="001A7C65" w:rsidRPr="00B761F8" w:rsidRDefault="00BE42B4" w:rsidP="00605771">
            <w:pPr>
              <w:jc w:val="both"/>
              <w:rPr>
                <w:rFonts w:cs="Arial"/>
                <w:sz w:val="20"/>
                <w:szCs w:val="20"/>
              </w:rPr>
            </w:pPr>
          </w:p>
          <w:p w:rsidR="001A7C65" w:rsidRDefault="00BE42B4" w:rsidP="00605771"/>
        </w:tc>
      </w:tr>
    </w:tbl>
    <w:p w:rsidR="001A7C65" w:rsidRDefault="00BE42B4" w:rsidP="001A7C65">
      <w:pPr>
        <w:rPr>
          <w:lang w:val="fr-FR" w:eastAsia="fr-FR"/>
        </w:rPr>
      </w:pPr>
      <w:r>
        <w:br w:type="page"/>
      </w:r>
    </w:p>
    <w:p w:rsidR="001A7C65" w:rsidRDefault="00BE42B4" w:rsidP="001A7C65">
      <w:pPr>
        <w:rPr>
          <w:rFonts w:cs="Times New Roman"/>
        </w:rPr>
      </w:pPr>
    </w:p>
    <w:p w:rsidR="001A7C65" w:rsidRDefault="00BE42B4" w:rsidP="001A7C65">
      <w:pPr>
        <w:numPr>
          <w:ilvl w:val="0"/>
          <w:numId w:val="4"/>
        </w:numPr>
        <w:tabs>
          <w:tab w:val="left" w:pos="426"/>
        </w:tabs>
        <w:ind w:left="425" w:hanging="425"/>
        <w:jc w:val="both"/>
        <w:rPr>
          <w:rFonts w:cs="Arial"/>
        </w:rPr>
      </w:pPr>
      <w:r>
        <w:rPr>
          <w:rFonts w:cs="Arial"/>
        </w:rPr>
        <w:t>Autres remarques.</w:t>
      </w:r>
    </w:p>
    <w:tbl>
      <w:tblPr>
        <w:tblW w:w="0" w:type="auto"/>
        <w:tblBorders>
          <w:left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495"/>
      </w:tblGrid>
      <w:tr w:rsidR="005138A2" w:rsidTr="00605771">
        <w:trPr>
          <w:trHeight w:val="87"/>
        </w:trPr>
        <w:tc>
          <w:tcPr>
            <w:tcW w:w="94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A7C65" w:rsidRPr="00BA2079" w:rsidRDefault="00BE42B4" w:rsidP="00605771">
            <w:pPr>
              <w:jc w:val="both"/>
              <w:rPr>
                <w:rFonts w:cs="Arial"/>
                <w:sz w:val="20"/>
                <w:szCs w:val="20"/>
              </w:rPr>
            </w:pPr>
          </w:p>
          <w:p w:rsidR="001A7C65" w:rsidRPr="00BA2079" w:rsidRDefault="00BE42B4" w:rsidP="00605771">
            <w:pPr>
              <w:jc w:val="both"/>
              <w:rPr>
                <w:rFonts w:cs="Arial"/>
                <w:sz w:val="20"/>
                <w:szCs w:val="20"/>
              </w:rPr>
            </w:pPr>
          </w:p>
          <w:p w:rsidR="001A7C65" w:rsidRPr="00B761F8" w:rsidRDefault="00BE42B4" w:rsidP="00605771">
            <w:pPr>
              <w:jc w:val="both"/>
              <w:rPr>
                <w:rFonts w:cs="Arial"/>
                <w:sz w:val="20"/>
                <w:szCs w:val="20"/>
              </w:rPr>
            </w:pPr>
            <w:r w:rsidRPr="00B761F8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761F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761F8">
              <w:rPr>
                <w:rFonts w:cs="Arial"/>
                <w:sz w:val="20"/>
                <w:szCs w:val="20"/>
              </w:rPr>
            </w:r>
            <w:r w:rsidRPr="00B761F8">
              <w:rPr>
                <w:rFonts w:cs="Arial"/>
                <w:sz w:val="20"/>
                <w:szCs w:val="20"/>
              </w:rPr>
              <w:fldChar w:fldCharType="separate"/>
            </w:r>
            <w:r w:rsidRPr="00B761F8">
              <w:rPr>
                <w:rFonts w:cs="Arial"/>
                <w:sz w:val="20"/>
                <w:szCs w:val="20"/>
              </w:rPr>
              <w:t> </w:t>
            </w:r>
            <w:r w:rsidRPr="00B761F8">
              <w:rPr>
                <w:rFonts w:cs="Arial"/>
                <w:sz w:val="20"/>
                <w:szCs w:val="20"/>
              </w:rPr>
              <w:t> </w:t>
            </w:r>
            <w:r w:rsidRPr="00B761F8">
              <w:rPr>
                <w:rFonts w:cs="Arial"/>
                <w:sz w:val="20"/>
                <w:szCs w:val="20"/>
              </w:rPr>
              <w:t> </w:t>
            </w:r>
            <w:r w:rsidRPr="00B761F8">
              <w:rPr>
                <w:rFonts w:cs="Arial"/>
                <w:sz w:val="20"/>
                <w:szCs w:val="20"/>
              </w:rPr>
              <w:t> </w:t>
            </w:r>
            <w:r w:rsidRPr="00B761F8">
              <w:rPr>
                <w:rFonts w:cs="Arial"/>
                <w:sz w:val="20"/>
                <w:szCs w:val="20"/>
              </w:rPr>
              <w:t> </w:t>
            </w:r>
            <w:r w:rsidRPr="00B761F8">
              <w:rPr>
                <w:rFonts w:cs="Arial"/>
                <w:sz w:val="20"/>
                <w:szCs w:val="20"/>
              </w:rPr>
              <w:fldChar w:fldCharType="end"/>
            </w:r>
          </w:p>
          <w:p w:rsidR="001A7C65" w:rsidRPr="00B761F8" w:rsidRDefault="00BE42B4" w:rsidP="00605771">
            <w:pPr>
              <w:jc w:val="both"/>
              <w:rPr>
                <w:rFonts w:cs="Arial"/>
                <w:sz w:val="20"/>
                <w:szCs w:val="20"/>
              </w:rPr>
            </w:pPr>
          </w:p>
          <w:p w:rsidR="001A7C65" w:rsidRDefault="00BE42B4" w:rsidP="00605771"/>
        </w:tc>
      </w:tr>
    </w:tbl>
    <w:p w:rsidR="001A7C65" w:rsidRDefault="00BE42B4" w:rsidP="001A7C65">
      <w:pPr>
        <w:rPr>
          <w:rFonts w:cs="Times New Roman"/>
        </w:rPr>
      </w:pPr>
    </w:p>
    <w:p w:rsidR="003A4DBF" w:rsidRDefault="00BE42B4" w:rsidP="003A4DBF">
      <w:pPr>
        <w:numPr>
          <w:ilvl w:val="0"/>
          <w:numId w:val="4"/>
        </w:numPr>
        <w:tabs>
          <w:tab w:val="left" w:pos="426"/>
        </w:tabs>
        <w:ind w:left="425" w:hanging="425"/>
        <w:jc w:val="both"/>
        <w:rPr>
          <w:rFonts w:cs="Arial"/>
        </w:rPr>
      </w:pPr>
      <w:r>
        <w:rPr>
          <w:rFonts w:cs="Arial"/>
        </w:rPr>
        <w:t>Merci de nous fournir toutes les pièces médicales (rapports de consultation, d’hospitalisation, imagerie, bilans neuropsychologiques etc.) que vous jugez nécessaires afin d’étayer vos considér</w:t>
      </w:r>
      <w:r>
        <w:rPr>
          <w:rFonts w:cs="Arial"/>
        </w:rPr>
        <w:t>ations.</w:t>
      </w:r>
    </w:p>
    <w:tbl>
      <w:tblPr>
        <w:tblW w:w="0" w:type="auto"/>
        <w:tblBorders>
          <w:left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495"/>
      </w:tblGrid>
      <w:tr w:rsidR="005138A2" w:rsidTr="00605771">
        <w:trPr>
          <w:trHeight w:val="87"/>
        </w:trPr>
        <w:tc>
          <w:tcPr>
            <w:tcW w:w="94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A4DBF" w:rsidRPr="00BA2079" w:rsidRDefault="00BE42B4" w:rsidP="00605771">
            <w:pPr>
              <w:jc w:val="both"/>
              <w:rPr>
                <w:rFonts w:cs="Arial"/>
                <w:sz w:val="20"/>
                <w:szCs w:val="20"/>
              </w:rPr>
            </w:pPr>
          </w:p>
          <w:p w:rsidR="003A4DBF" w:rsidRPr="00BA2079" w:rsidRDefault="00BE42B4" w:rsidP="00605771">
            <w:pPr>
              <w:jc w:val="both"/>
              <w:rPr>
                <w:rFonts w:cs="Arial"/>
                <w:sz w:val="20"/>
                <w:szCs w:val="20"/>
              </w:rPr>
            </w:pPr>
          </w:p>
          <w:p w:rsidR="003A4DBF" w:rsidRPr="00B761F8" w:rsidRDefault="00BE42B4" w:rsidP="00605771">
            <w:pPr>
              <w:jc w:val="both"/>
              <w:rPr>
                <w:rFonts w:cs="Arial"/>
                <w:sz w:val="20"/>
                <w:szCs w:val="20"/>
              </w:rPr>
            </w:pPr>
            <w:r w:rsidRPr="00B761F8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761F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761F8">
              <w:rPr>
                <w:rFonts w:cs="Arial"/>
                <w:sz w:val="20"/>
                <w:szCs w:val="20"/>
              </w:rPr>
            </w:r>
            <w:r w:rsidRPr="00B761F8">
              <w:rPr>
                <w:rFonts w:cs="Arial"/>
                <w:sz w:val="20"/>
                <w:szCs w:val="20"/>
              </w:rPr>
              <w:fldChar w:fldCharType="separate"/>
            </w:r>
            <w:r w:rsidRPr="00B761F8">
              <w:rPr>
                <w:rFonts w:cs="Arial"/>
                <w:sz w:val="20"/>
                <w:szCs w:val="20"/>
              </w:rPr>
              <w:t> </w:t>
            </w:r>
            <w:r w:rsidRPr="00B761F8">
              <w:rPr>
                <w:rFonts w:cs="Arial"/>
                <w:sz w:val="20"/>
                <w:szCs w:val="20"/>
              </w:rPr>
              <w:t> </w:t>
            </w:r>
            <w:r w:rsidRPr="00B761F8">
              <w:rPr>
                <w:rFonts w:cs="Arial"/>
                <w:sz w:val="20"/>
                <w:szCs w:val="20"/>
              </w:rPr>
              <w:t> </w:t>
            </w:r>
            <w:r w:rsidRPr="00B761F8">
              <w:rPr>
                <w:rFonts w:cs="Arial"/>
                <w:sz w:val="20"/>
                <w:szCs w:val="20"/>
              </w:rPr>
              <w:t> </w:t>
            </w:r>
            <w:r w:rsidRPr="00B761F8">
              <w:rPr>
                <w:rFonts w:cs="Arial"/>
                <w:sz w:val="20"/>
                <w:szCs w:val="20"/>
              </w:rPr>
              <w:t> </w:t>
            </w:r>
            <w:r w:rsidRPr="00B761F8">
              <w:rPr>
                <w:rFonts w:cs="Arial"/>
                <w:sz w:val="20"/>
                <w:szCs w:val="20"/>
              </w:rPr>
              <w:fldChar w:fldCharType="end"/>
            </w:r>
          </w:p>
          <w:p w:rsidR="003A4DBF" w:rsidRPr="00B761F8" w:rsidRDefault="00BE42B4" w:rsidP="00605771">
            <w:pPr>
              <w:jc w:val="both"/>
              <w:rPr>
                <w:rFonts w:cs="Arial"/>
                <w:sz w:val="20"/>
                <w:szCs w:val="20"/>
              </w:rPr>
            </w:pPr>
          </w:p>
          <w:p w:rsidR="003A4DBF" w:rsidRDefault="00BE42B4" w:rsidP="00605771"/>
        </w:tc>
      </w:tr>
    </w:tbl>
    <w:p w:rsidR="003A4DBF" w:rsidRPr="002A43C5" w:rsidRDefault="00BE42B4" w:rsidP="001A7C65">
      <w:pPr>
        <w:rPr>
          <w:rFonts w:cs="Times New Roman"/>
        </w:rPr>
      </w:pPr>
    </w:p>
    <w:p w:rsidR="001A7C65" w:rsidRPr="00966D33" w:rsidRDefault="00BE42B4" w:rsidP="001A7C65">
      <w:pPr>
        <w:ind w:right="851"/>
        <w:rPr>
          <w:b/>
        </w:rPr>
      </w:pPr>
      <w:r w:rsidRPr="00966D33">
        <w:rPr>
          <w:rFonts w:cs="Arial"/>
          <w:b/>
        </w:rPr>
        <w:t>Date</w:t>
      </w:r>
    </w:p>
    <w:tbl>
      <w:tblPr>
        <w:tblW w:w="0" w:type="auto"/>
        <w:tblBorders>
          <w:left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495"/>
      </w:tblGrid>
      <w:tr w:rsidR="005138A2" w:rsidTr="00605771">
        <w:trPr>
          <w:trHeight w:val="425"/>
        </w:trPr>
        <w:tc>
          <w:tcPr>
            <w:tcW w:w="94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A7C65" w:rsidRDefault="00BE42B4" w:rsidP="00605771"/>
        </w:tc>
      </w:tr>
    </w:tbl>
    <w:p w:rsidR="001A7C65" w:rsidRPr="002A43C5" w:rsidRDefault="00BE42B4" w:rsidP="001A7C65">
      <w:pPr>
        <w:rPr>
          <w:rFonts w:cs="Times New Roman"/>
        </w:rPr>
      </w:pPr>
    </w:p>
    <w:p w:rsidR="001A7C65" w:rsidRDefault="00BE42B4" w:rsidP="001A7C65">
      <w:pPr>
        <w:ind w:right="851"/>
        <w:rPr>
          <w:rFonts w:cs="Arial"/>
        </w:rPr>
      </w:pPr>
      <w:r w:rsidRPr="00966D33">
        <w:rPr>
          <w:rFonts w:cs="Arial"/>
          <w:b/>
        </w:rPr>
        <w:t xml:space="preserve">Signature </w:t>
      </w:r>
      <w:r>
        <w:rPr>
          <w:rFonts w:cs="Arial"/>
        </w:rPr>
        <w:t>Prénom, nom et signature du médecin (</w:t>
      </w:r>
      <w:r w:rsidRPr="00966D33">
        <w:rPr>
          <w:rFonts w:cs="Arial"/>
          <w:sz w:val="18"/>
          <w:szCs w:val="18"/>
        </w:rPr>
        <w:t>la signature sous forme électronique suffit</w:t>
      </w:r>
      <w:r>
        <w:rPr>
          <w:rFonts w:cs="Arial"/>
        </w:rPr>
        <w:t>)</w:t>
      </w:r>
    </w:p>
    <w:tbl>
      <w:tblPr>
        <w:tblW w:w="0" w:type="auto"/>
        <w:tblBorders>
          <w:left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495"/>
      </w:tblGrid>
      <w:tr w:rsidR="005138A2" w:rsidTr="00605771">
        <w:trPr>
          <w:trHeight w:val="87"/>
        </w:trPr>
        <w:tc>
          <w:tcPr>
            <w:tcW w:w="94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A7C65" w:rsidRPr="00966D33" w:rsidRDefault="00BE42B4" w:rsidP="00605771">
            <w:pPr>
              <w:rPr>
                <w:rFonts w:cs="Arial"/>
                <w:sz w:val="20"/>
                <w:szCs w:val="20"/>
              </w:rPr>
            </w:pPr>
          </w:p>
          <w:p w:rsidR="001A7C65" w:rsidRPr="00B761F8" w:rsidRDefault="00BE42B4" w:rsidP="00605771">
            <w:pPr>
              <w:rPr>
                <w:rFonts w:cs="Arial"/>
                <w:sz w:val="20"/>
                <w:szCs w:val="20"/>
              </w:rPr>
            </w:pPr>
            <w:r w:rsidRPr="00B761F8">
              <w:rPr>
                <w:rFonts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761F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761F8">
              <w:rPr>
                <w:rFonts w:cs="Arial"/>
                <w:sz w:val="20"/>
                <w:szCs w:val="20"/>
              </w:rPr>
            </w:r>
            <w:r w:rsidRPr="00B761F8">
              <w:rPr>
                <w:rFonts w:cs="Arial"/>
                <w:sz w:val="20"/>
                <w:szCs w:val="20"/>
              </w:rPr>
              <w:fldChar w:fldCharType="separate"/>
            </w:r>
            <w:r w:rsidRPr="00B761F8">
              <w:rPr>
                <w:rFonts w:cs="Arial"/>
                <w:sz w:val="20"/>
                <w:szCs w:val="20"/>
              </w:rPr>
              <w:t> </w:t>
            </w:r>
            <w:r w:rsidRPr="00B761F8">
              <w:rPr>
                <w:rFonts w:cs="Arial"/>
                <w:sz w:val="20"/>
                <w:szCs w:val="20"/>
              </w:rPr>
              <w:t> </w:t>
            </w:r>
            <w:r w:rsidRPr="00B761F8">
              <w:rPr>
                <w:rFonts w:cs="Arial"/>
                <w:sz w:val="20"/>
                <w:szCs w:val="20"/>
              </w:rPr>
              <w:t> </w:t>
            </w:r>
            <w:r w:rsidRPr="00B761F8">
              <w:rPr>
                <w:rFonts w:cs="Arial"/>
                <w:sz w:val="20"/>
                <w:szCs w:val="20"/>
              </w:rPr>
              <w:t> </w:t>
            </w:r>
            <w:r w:rsidRPr="00B761F8">
              <w:rPr>
                <w:rFonts w:cs="Arial"/>
                <w:sz w:val="20"/>
                <w:szCs w:val="20"/>
              </w:rPr>
              <w:t> </w:t>
            </w:r>
            <w:r w:rsidRPr="00B761F8">
              <w:rPr>
                <w:rFonts w:cs="Arial"/>
                <w:sz w:val="20"/>
                <w:szCs w:val="20"/>
              </w:rPr>
              <w:fldChar w:fldCharType="end"/>
            </w:r>
          </w:p>
          <w:p w:rsidR="001A7C65" w:rsidRDefault="00BE42B4" w:rsidP="00605771"/>
        </w:tc>
      </w:tr>
    </w:tbl>
    <w:p w:rsidR="001A7C65" w:rsidRPr="002A43C5" w:rsidRDefault="00BE42B4" w:rsidP="001A7C65">
      <w:pPr>
        <w:rPr>
          <w:rFonts w:cs="Times New Roman"/>
        </w:rPr>
      </w:pPr>
    </w:p>
    <w:p w:rsidR="001A7C65" w:rsidRPr="00966D33" w:rsidRDefault="00BE42B4" w:rsidP="001A7C65">
      <w:pPr>
        <w:ind w:right="851"/>
        <w:rPr>
          <w:rFonts w:cs="Arial"/>
          <w:b/>
        </w:rPr>
      </w:pPr>
      <w:r w:rsidRPr="00966D33">
        <w:rPr>
          <w:rFonts w:cs="Arial"/>
          <w:b/>
        </w:rPr>
        <w:t>Annexes</w:t>
      </w:r>
    </w:p>
    <w:tbl>
      <w:tblPr>
        <w:tblW w:w="0" w:type="auto"/>
        <w:tblBorders>
          <w:left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495"/>
      </w:tblGrid>
      <w:tr w:rsidR="005138A2" w:rsidTr="00605771">
        <w:trPr>
          <w:trHeight w:val="417"/>
        </w:trPr>
        <w:tc>
          <w:tcPr>
            <w:tcW w:w="94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A7C65" w:rsidRDefault="00BE42B4" w:rsidP="00605771">
            <w:r w:rsidRPr="00B761F8">
              <w:rPr>
                <w:rFonts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761F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761F8">
              <w:rPr>
                <w:rFonts w:cs="Arial"/>
                <w:sz w:val="20"/>
                <w:szCs w:val="20"/>
              </w:rPr>
            </w:r>
            <w:r w:rsidRPr="00B761F8">
              <w:rPr>
                <w:rFonts w:cs="Arial"/>
                <w:sz w:val="20"/>
                <w:szCs w:val="20"/>
              </w:rPr>
              <w:fldChar w:fldCharType="separate"/>
            </w:r>
            <w:r w:rsidRPr="00B761F8">
              <w:rPr>
                <w:rFonts w:cs="Arial"/>
                <w:sz w:val="20"/>
                <w:szCs w:val="20"/>
              </w:rPr>
              <w:t> </w:t>
            </w:r>
            <w:r w:rsidRPr="00B761F8">
              <w:rPr>
                <w:rFonts w:cs="Arial"/>
                <w:sz w:val="20"/>
                <w:szCs w:val="20"/>
              </w:rPr>
              <w:t> </w:t>
            </w:r>
            <w:r w:rsidRPr="00B761F8">
              <w:rPr>
                <w:rFonts w:cs="Arial"/>
                <w:sz w:val="20"/>
                <w:szCs w:val="20"/>
              </w:rPr>
              <w:t> </w:t>
            </w:r>
            <w:r w:rsidRPr="00B761F8">
              <w:rPr>
                <w:rFonts w:cs="Arial"/>
                <w:sz w:val="20"/>
                <w:szCs w:val="20"/>
              </w:rPr>
              <w:t> </w:t>
            </w:r>
            <w:r w:rsidRPr="00B761F8">
              <w:rPr>
                <w:rFonts w:cs="Arial"/>
                <w:sz w:val="20"/>
                <w:szCs w:val="20"/>
              </w:rPr>
              <w:t> </w:t>
            </w:r>
            <w:r w:rsidRPr="00B761F8">
              <w:rPr>
                <w:rFonts w:cs="Arial"/>
                <w:sz w:val="20"/>
                <w:szCs w:val="20"/>
              </w:rPr>
              <w:fldChar w:fldCharType="end"/>
            </w:r>
          </w:p>
        </w:tc>
      </w:tr>
    </w:tbl>
    <w:p w:rsidR="001A7C65" w:rsidRPr="007B74DD" w:rsidRDefault="00BE42B4" w:rsidP="001A7C65"/>
    <w:p w:rsidR="009356F4" w:rsidRPr="006F39F6" w:rsidRDefault="00BE42B4" w:rsidP="006F39F6">
      <w:pPr>
        <w:rPr>
          <w:sz w:val="2"/>
          <w:szCs w:val="2"/>
        </w:rPr>
      </w:pPr>
      <w:r>
        <w:br/>
      </w:r>
    </w:p>
    <w:p w:rsidR="001E21C3" w:rsidRPr="000C1AE9" w:rsidRDefault="00BE42B4" w:rsidP="000C1AE9">
      <w:pPr>
        <w:pStyle w:val="STContent"/>
        <w:jc w:val="left"/>
        <w:rPr>
          <w:rFonts w:cstheme="minorHAnsi"/>
          <w:sz w:val="6"/>
        </w:rPr>
      </w:pPr>
      <w:bookmarkStart w:id="6" w:name="MP001"/>
      <w:r w:rsidRPr="000C1AE9">
        <w:rPr>
          <w:rFonts w:cstheme="minorHAnsi"/>
        </w:rPr>
        <w:br w:type="page"/>
      </w:r>
      <w:bookmarkEnd w:id="6"/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90"/>
        <w:gridCol w:w="1648"/>
      </w:tblGrid>
      <w:tr w:rsidR="00BD76BE" w:rsidRPr="003338AF" w:rsidTr="00F0079C">
        <w:tc>
          <w:tcPr>
            <w:tcW w:w="4145" w:type="pct"/>
          </w:tcPr>
          <w:p w:rsidR="00BD76BE" w:rsidRPr="003338AF" w:rsidRDefault="00BE42B4" w:rsidP="00F0079C">
            <w:pPr>
              <w:spacing w:after="160"/>
              <w:rPr>
                <w:rFonts w:ascii="Arial"/>
                <w:b/>
                <w:color w:val="FFFFFF"/>
                <w:sz w:val="20"/>
              </w:rPr>
            </w:pPr>
            <w:bookmarkStart w:id="7" w:name="F-NoteRapMed"/>
            <w:bookmarkEnd w:id="3"/>
            <w:r w:rsidRPr="003338AF">
              <w:rPr>
                <w:b/>
                <w:sz w:val="20"/>
              </w:rPr>
              <w:lastRenderedPageBreak/>
              <w:t>Assurance-invalidité fédérale AI</w:t>
            </w:r>
          </w:p>
          <w:p w:rsidR="00BD76BE" w:rsidRPr="003338AF" w:rsidRDefault="00BE42B4" w:rsidP="00F0079C">
            <w:pPr>
              <w:rPr>
                <w:b/>
                <w:sz w:val="32"/>
              </w:rPr>
            </w:pPr>
            <w:r w:rsidRPr="003338AF">
              <w:rPr>
                <w:b/>
                <w:sz w:val="32"/>
              </w:rPr>
              <w:t>Note pour le rapport médical</w:t>
            </w:r>
          </w:p>
        </w:tc>
        <w:tc>
          <w:tcPr>
            <w:tcW w:w="855" w:type="pct"/>
          </w:tcPr>
          <w:p w:rsidR="00BD76BE" w:rsidRPr="003338AF" w:rsidRDefault="00BE42B4" w:rsidP="00F0079C">
            <w:pPr>
              <w:jc w:val="right"/>
            </w:pPr>
            <w:r w:rsidRPr="003338AF">
              <w:rPr>
                <w:noProof/>
                <w:lang w:eastAsia="fr-CH"/>
              </w:rPr>
              <w:drawing>
                <wp:inline distT="0" distB="0" distL="0" distR="0">
                  <wp:extent cx="897890" cy="478790"/>
                  <wp:effectExtent l="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7890" cy="478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E21C3" w:rsidRDefault="001E21C3" w:rsidP="00BD76BE"/>
    <w:p w:rsidR="00BD76BE" w:rsidRPr="009F70EF" w:rsidRDefault="00BE42B4" w:rsidP="00BD76BE">
      <w:pPr>
        <w:jc w:val="both"/>
        <w:rPr>
          <w:rFonts w:cstheme="minorHAnsi"/>
        </w:rPr>
      </w:pPr>
    </w:p>
    <w:p w:rsidR="00BD76BE" w:rsidRPr="009F70EF" w:rsidRDefault="00BE42B4" w:rsidP="00BD76BE">
      <w:pPr>
        <w:jc w:val="both"/>
        <w:rPr>
          <w:rFonts w:cstheme="minorHAnsi"/>
        </w:rPr>
      </w:pPr>
      <w:r w:rsidRPr="009F70EF">
        <w:rPr>
          <w:rFonts w:cstheme="minorHAnsi"/>
        </w:rPr>
        <w:t xml:space="preserve">Les rapports sont remboursés selon le tarif médical </w:t>
      </w:r>
      <w:proofErr w:type="spellStart"/>
      <w:r w:rsidRPr="009F70EF">
        <w:rPr>
          <w:rFonts w:ascii="Arial"/>
          <w:b/>
        </w:rPr>
        <w:t>TarMed</w:t>
      </w:r>
      <w:proofErr w:type="spellEnd"/>
      <w:r w:rsidRPr="009F70EF">
        <w:rPr>
          <w:rFonts w:cstheme="minorHAnsi"/>
        </w:rPr>
        <w:t xml:space="preserve">. La facture doit être présentée sur le formulaire officiel </w:t>
      </w:r>
      <w:r w:rsidRPr="009F70EF">
        <w:rPr>
          <w:rFonts w:cstheme="minorHAnsi"/>
        </w:rPr>
        <w:t>selon l’accord entre les assureurs CTMAA/AM/AI et la FMH. Pour la facturation à la main les formulaires peuvent être chargés sous le site internet www.zmt.ch. Les formulaires doivent être remplis de manière complète. Les rapports peuvent être facturés selo</w:t>
      </w:r>
      <w:r w:rsidRPr="009F70EF">
        <w:rPr>
          <w:rFonts w:cstheme="minorHAnsi"/>
        </w:rPr>
        <w:t>n le tableau suivant.</w:t>
      </w:r>
    </w:p>
    <w:p w:rsidR="00BD76BE" w:rsidRPr="009F70EF" w:rsidRDefault="00BE42B4" w:rsidP="00BD76BE">
      <w:pPr>
        <w:jc w:val="both"/>
        <w:rPr>
          <w:rFonts w:cstheme="minorHAnsi"/>
        </w:rPr>
      </w:pPr>
    </w:p>
    <w:p w:rsidR="00BD76BE" w:rsidRPr="009F70EF" w:rsidRDefault="00BE42B4" w:rsidP="00BD76BE">
      <w:pPr>
        <w:jc w:val="both"/>
        <w:rPr>
          <w:rFonts w:cstheme="minorHAnsi"/>
          <w:b/>
          <w:bCs/>
        </w:rPr>
      </w:pPr>
      <w:r w:rsidRPr="009F70EF">
        <w:rPr>
          <w:rFonts w:cstheme="minorHAnsi"/>
          <w:b/>
          <w:bCs/>
        </w:rPr>
        <w:t xml:space="preserve">Le </w:t>
      </w:r>
      <w:proofErr w:type="spellStart"/>
      <w:r w:rsidRPr="009F70EF">
        <w:rPr>
          <w:rFonts w:cstheme="minorHAnsi"/>
          <w:b/>
          <w:bCs/>
        </w:rPr>
        <w:t>TarMed</w:t>
      </w:r>
      <w:proofErr w:type="spellEnd"/>
      <w:r w:rsidRPr="009F70EF">
        <w:rPr>
          <w:rFonts w:cstheme="minorHAnsi"/>
          <w:b/>
          <w:bCs/>
        </w:rPr>
        <w:t xml:space="preserve"> et son règlement actuel doivent être pris en considération.</w:t>
      </w:r>
    </w:p>
    <w:p w:rsidR="00BD76BE" w:rsidRPr="009F70EF" w:rsidRDefault="00BE42B4" w:rsidP="00BD76BE">
      <w:pPr>
        <w:jc w:val="both"/>
        <w:rPr>
          <w:rFonts w:cstheme="minorHAnsi"/>
        </w:rPr>
      </w:pPr>
    </w:p>
    <w:p w:rsidR="00BD76BE" w:rsidRPr="009F70EF" w:rsidRDefault="00BE42B4" w:rsidP="00BD76BE">
      <w:pPr>
        <w:jc w:val="both"/>
        <w:rPr>
          <w:rFonts w:cstheme="minorHAnsi"/>
        </w:rPr>
      </w:pPr>
      <w:r w:rsidRPr="009F70EF">
        <w:rPr>
          <w:rFonts w:cstheme="minorHAnsi"/>
        </w:rPr>
        <w:t xml:space="preserve">Pour les factures des prestations médico-dentaires et d’orthopédie de la mâchoire, le formulaire « facture du dentiste, </w:t>
      </w:r>
      <w:proofErr w:type="spellStart"/>
      <w:r w:rsidRPr="009F70EF">
        <w:rPr>
          <w:rFonts w:cstheme="minorHAnsi"/>
        </w:rPr>
        <w:t>form</w:t>
      </w:r>
      <w:proofErr w:type="spellEnd"/>
      <w:r w:rsidRPr="009F70EF">
        <w:rPr>
          <w:rFonts w:cstheme="minorHAnsi"/>
        </w:rPr>
        <w:t xml:space="preserve">. </w:t>
      </w:r>
      <w:smartTag w:uri="urn:schemas-microsoft-com:office:smarttags" w:element="metricconverter">
        <w:smartTagPr>
          <w:attr w:name="ProductID" w:val="318.631 f"/>
        </w:smartTagPr>
        <w:r w:rsidRPr="009F70EF">
          <w:rPr>
            <w:rFonts w:cstheme="minorHAnsi"/>
          </w:rPr>
          <w:t>318.631 f</w:t>
        </w:r>
      </w:smartTag>
      <w:r w:rsidRPr="009F70EF">
        <w:rPr>
          <w:rFonts w:cstheme="minorHAnsi"/>
        </w:rPr>
        <w:t xml:space="preserve"> et le tarif SSO restent to</w:t>
      </w:r>
      <w:r w:rsidRPr="009F70EF">
        <w:rPr>
          <w:rFonts w:cstheme="minorHAnsi"/>
        </w:rPr>
        <w:t>ujours valables.</w:t>
      </w:r>
    </w:p>
    <w:p w:rsidR="00BD76BE" w:rsidRPr="009F70EF" w:rsidRDefault="00BE42B4" w:rsidP="00BD76BE">
      <w:pPr>
        <w:rPr>
          <w:rFonts w:cstheme="minorHAnsi"/>
        </w:rPr>
      </w:pPr>
    </w:p>
    <w:tbl>
      <w:tblPr>
        <w:tblW w:w="5000" w:type="pct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542"/>
        <w:gridCol w:w="6843"/>
        <w:gridCol w:w="1237"/>
      </w:tblGrid>
      <w:tr w:rsidR="00BD76BE" w:rsidRPr="009F70EF" w:rsidTr="00F0079C">
        <w:trPr>
          <w:cantSplit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BE" w:rsidRPr="009F70EF" w:rsidRDefault="00BE42B4" w:rsidP="00F0079C">
            <w:pPr>
              <w:spacing w:before="60" w:after="60"/>
            </w:pPr>
            <w:r w:rsidRPr="009F70EF">
              <w:t xml:space="preserve">No </w:t>
            </w:r>
            <w:proofErr w:type="spellStart"/>
            <w:r w:rsidRPr="009F70EF">
              <w:t>Form</w:t>
            </w:r>
            <w:proofErr w:type="spellEnd"/>
            <w:r w:rsidRPr="009F70EF">
              <w:t>.</w:t>
            </w:r>
          </w:p>
        </w:tc>
        <w:tc>
          <w:tcPr>
            <w:tcW w:w="3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BE" w:rsidRPr="009F70EF" w:rsidRDefault="00BE42B4" w:rsidP="00F0079C">
            <w:pPr>
              <w:keepNext/>
              <w:tabs>
                <w:tab w:val="left" w:pos="5040"/>
              </w:tabs>
              <w:spacing w:before="60" w:after="60"/>
              <w:outlineLvl w:val="0"/>
              <w:rPr>
                <w:bCs/>
              </w:rPr>
            </w:pPr>
            <w:r w:rsidRPr="009F70EF">
              <w:rPr>
                <w:bCs/>
              </w:rPr>
              <w:t>Contenu</w:t>
            </w:r>
          </w:p>
        </w:tc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BE" w:rsidRPr="009F70EF" w:rsidRDefault="00BE42B4" w:rsidP="00F0079C">
            <w:pPr>
              <w:keepNext/>
              <w:tabs>
                <w:tab w:val="left" w:pos="5040"/>
              </w:tabs>
              <w:spacing w:before="60" w:after="60"/>
              <w:jc w:val="center"/>
              <w:outlineLvl w:val="0"/>
              <w:rPr>
                <w:bCs/>
              </w:rPr>
            </w:pPr>
            <w:r w:rsidRPr="009F70EF">
              <w:rPr>
                <w:bCs/>
              </w:rPr>
              <w:t>Chiffre du tarif</w:t>
            </w:r>
          </w:p>
        </w:tc>
      </w:tr>
      <w:tr w:rsidR="00BD76BE" w:rsidRPr="009F70EF" w:rsidTr="00F0079C">
        <w:trPr>
          <w:cantSplit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BE" w:rsidRPr="009F70EF" w:rsidRDefault="00BE42B4" w:rsidP="00F0079C">
            <w:pPr>
              <w:spacing w:before="60" w:after="60"/>
            </w:pPr>
            <w:r w:rsidRPr="009F70EF">
              <w:t>002.001</w:t>
            </w:r>
          </w:p>
        </w:tc>
        <w:tc>
          <w:tcPr>
            <w:tcW w:w="3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BE" w:rsidRPr="009F70EF" w:rsidRDefault="00BE42B4" w:rsidP="00F0079C">
            <w:pPr>
              <w:keepNext/>
              <w:tabs>
                <w:tab w:val="left" w:pos="5040"/>
              </w:tabs>
              <w:spacing w:before="60" w:after="60"/>
              <w:outlineLvl w:val="0"/>
              <w:rPr>
                <w:bCs/>
              </w:rPr>
            </w:pPr>
            <w:r w:rsidRPr="009F70EF">
              <w:rPr>
                <w:bCs/>
              </w:rPr>
              <w:t>Rapport médical pour apprécier le droit aux prestations chez les adultes</w:t>
            </w:r>
          </w:p>
        </w:tc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BE" w:rsidRPr="009F70EF" w:rsidRDefault="00BE42B4" w:rsidP="00F0079C">
            <w:pPr>
              <w:keepNext/>
              <w:tabs>
                <w:tab w:val="left" w:pos="5040"/>
              </w:tabs>
              <w:spacing w:before="60" w:after="60"/>
              <w:jc w:val="center"/>
              <w:outlineLvl w:val="0"/>
              <w:rPr>
                <w:bCs/>
              </w:rPr>
            </w:pPr>
            <w:r w:rsidRPr="009F70EF">
              <w:rPr>
                <w:bCs/>
              </w:rPr>
              <w:t>00.2230</w:t>
            </w:r>
          </w:p>
          <w:p w:rsidR="00BD76BE" w:rsidRPr="009F70EF" w:rsidRDefault="00BE42B4" w:rsidP="00F0079C">
            <w:pPr>
              <w:keepNext/>
              <w:tabs>
                <w:tab w:val="left" w:pos="5040"/>
              </w:tabs>
              <w:spacing w:before="60" w:after="60"/>
              <w:jc w:val="center"/>
              <w:outlineLvl w:val="0"/>
              <w:rPr>
                <w:bCs/>
              </w:rPr>
            </w:pPr>
            <w:r w:rsidRPr="009F70EF">
              <w:rPr>
                <w:bCs/>
              </w:rPr>
              <w:t>00.2240</w:t>
            </w:r>
          </w:p>
        </w:tc>
      </w:tr>
      <w:tr w:rsidR="00BD76BE" w:rsidRPr="009F70EF" w:rsidTr="00F0079C">
        <w:trPr>
          <w:cantSplit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BE" w:rsidRPr="009F70EF" w:rsidRDefault="00BE42B4" w:rsidP="00F0079C">
            <w:pPr>
              <w:spacing w:before="60" w:after="60"/>
            </w:pPr>
            <w:r w:rsidRPr="009F70EF">
              <w:t>002.002</w:t>
            </w:r>
          </w:p>
        </w:tc>
        <w:tc>
          <w:tcPr>
            <w:tcW w:w="3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BE" w:rsidRPr="009F70EF" w:rsidRDefault="00BE42B4" w:rsidP="00F0079C">
            <w:pPr>
              <w:keepNext/>
              <w:tabs>
                <w:tab w:val="left" w:pos="5040"/>
              </w:tabs>
              <w:spacing w:before="60" w:after="60"/>
              <w:outlineLvl w:val="0"/>
              <w:rPr>
                <w:bCs/>
              </w:rPr>
            </w:pPr>
            <w:r w:rsidRPr="009F70EF">
              <w:rPr>
                <w:bCs/>
              </w:rPr>
              <w:t>Rapport médical pour apprécier le droit à des moyens auxiliaires</w:t>
            </w:r>
          </w:p>
        </w:tc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BE" w:rsidRPr="009F70EF" w:rsidRDefault="00BE42B4" w:rsidP="00F0079C">
            <w:pPr>
              <w:keepNext/>
              <w:tabs>
                <w:tab w:val="left" w:pos="5040"/>
              </w:tabs>
              <w:spacing w:before="60" w:after="60"/>
              <w:jc w:val="center"/>
              <w:outlineLvl w:val="0"/>
              <w:rPr>
                <w:bCs/>
              </w:rPr>
            </w:pPr>
            <w:r w:rsidRPr="009F70EF">
              <w:rPr>
                <w:bCs/>
              </w:rPr>
              <w:t>00.2230</w:t>
            </w:r>
          </w:p>
          <w:p w:rsidR="00BD76BE" w:rsidRPr="009F70EF" w:rsidRDefault="00BE42B4" w:rsidP="00F0079C">
            <w:pPr>
              <w:keepNext/>
              <w:tabs>
                <w:tab w:val="left" w:pos="5040"/>
              </w:tabs>
              <w:spacing w:before="60" w:after="60"/>
              <w:jc w:val="center"/>
              <w:outlineLvl w:val="0"/>
              <w:rPr>
                <w:bCs/>
              </w:rPr>
            </w:pPr>
            <w:r w:rsidRPr="009F70EF">
              <w:rPr>
                <w:bCs/>
              </w:rPr>
              <w:t>00.2240</w:t>
            </w:r>
          </w:p>
        </w:tc>
      </w:tr>
      <w:tr w:rsidR="00BD76BE" w:rsidRPr="009F70EF" w:rsidTr="00F0079C">
        <w:trPr>
          <w:cantSplit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BE" w:rsidRPr="009F70EF" w:rsidRDefault="00BE42B4" w:rsidP="00F0079C">
            <w:pPr>
              <w:spacing w:before="60" w:after="60"/>
            </w:pPr>
            <w:r w:rsidRPr="009F70EF">
              <w:t>002.003</w:t>
            </w:r>
          </w:p>
        </w:tc>
        <w:tc>
          <w:tcPr>
            <w:tcW w:w="3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BE" w:rsidRPr="009F70EF" w:rsidRDefault="00BE42B4" w:rsidP="00F0079C">
            <w:pPr>
              <w:keepNext/>
              <w:tabs>
                <w:tab w:val="left" w:pos="5040"/>
              </w:tabs>
              <w:spacing w:before="60" w:after="60"/>
              <w:outlineLvl w:val="0"/>
              <w:rPr>
                <w:bCs/>
              </w:rPr>
            </w:pPr>
            <w:r w:rsidRPr="009F70EF">
              <w:rPr>
                <w:bCs/>
              </w:rPr>
              <w:t>Rapport</w:t>
            </w:r>
            <w:r w:rsidRPr="009F70EF">
              <w:rPr>
                <w:bCs/>
              </w:rPr>
              <w:t xml:space="preserve"> médical pour apprécier le droit aux prestations chez les personnes âgées de moins de 20 ans</w:t>
            </w:r>
          </w:p>
        </w:tc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BE" w:rsidRPr="009F70EF" w:rsidRDefault="00BE42B4" w:rsidP="00F0079C">
            <w:pPr>
              <w:keepNext/>
              <w:tabs>
                <w:tab w:val="left" w:pos="5040"/>
              </w:tabs>
              <w:spacing w:before="60" w:after="60"/>
              <w:jc w:val="center"/>
              <w:outlineLvl w:val="0"/>
              <w:rPr>
                <w:bCs/>
              </w:rPr>
            </w:pPr>
            <w:r w:rsidRPr="009F70EF">
              <w:rPr>
                <w:bCs/>
              </w:rPr>
              <w:t>00.2230</w:t>
            </w:r>
          </w:p>
          <w:p w:rsidR="00BD76BE" w:rsidRPr="009F70EF" w:rsidRDefault="00BE42B4" w:rsidP="00F0079C">
            <w:pPr>
              <w:keepNext/>
              <w:tabs>
                <w:tab w:val="left" w:pos="5040"/>
              </w:tabs>
              <w:spacing w:before="60" w:after="60"/>
              <w:jc w:val="center"/>
              <w:outlineLvl w:val="0"/>
              <w:rPr>
                <w:bCs/>
              </w:rPr>
            </w:pPr>
            <w:r w:rsidRPr="009F70EF">
              <w:rPr>
                <w:bCs/>
              </w:rPr>
              <w:t>00.2240</w:t>
            </w:r>
          </w:p>
        </w:tc>
      </w:tr>
      <w:tr w:rsidR="00BD76BE" w:rsidRPr="009F70EF" w:rsidTr="00F0079C">
        <w:trPr>
          <w:cantSplit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BE" w:rsidRPr="009F70EF" w:rsidRDefault="00BE42B4" w:rsidP="00F0079C">
            <w:pPr>
              <w:spacing w:before="60" w:after="60"/>
            </w:pPr>
            <w:r w:rsidRPr="009F70EF">
              <w:t>5424 / 5426 / 5428 / 5434 / 5436 /5438 f 11.00</w:t>
            </w:r>
          </w:p>
        </w:tc>
        <w:tc>
          <w:tcPr>
            <w:tcW w:w="3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BE" w:rsidRPr="009F70EF" w:rsidRDefault="00BE42B4" w:rsidP="00F0079C">
            <w:pPr>
              <w:keepNext/>
              <w:tabs>
                <w:tab w:val="left" w:pos="5040"/>
              </w:tabs>
              <w:spacing w:before="60" w:after="60"/>
              <w:outlineLvl w:val="0"/>
              <w:rPr>
                <w:bCs/>
              </w:rPr>
            </w:pPr>
            <w:r w:rsidRPr="009F70EF">
              <w:rPr>
                <w:bCs/>
              </w:rPr>
              <w:t xml:space="preserve">Questionnaire supplémentaire </w:t>
            </w:r>
            <w:proofErr w:type="spellStart"/>
            <w:r w:rsidRPr="009F70EF">
              <w:rPr>
                <w:bCs/>
              </w:rPr>
              <w:t>formatisé</w:t>
            </w:r>
            <w:proofErr w:type="spellEnd"/>
          </w:p>
        </w:tc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BE" w:rsidRPr="009F70EF" w:rsidRDefault="00BE42B4" w:rsidP="00F0079C">
            <w:pPr>
              <w:keepNext/>
              <w:tabs>
                <w:tab w:val="left" w:pos="5040"/>
              </w:tabs>
              <w:spacing w:before="60" w:after="60"/>
              <w:jc w:val="center"/>
              <w:outlineLvl w:val="0"/>
              <w:rPr>
                <w:bCs/>
              </w:rPr>
            </w:pPr>
            <w:r w:rsidRPr="009F70EF">
              <w:rPr>
                <w:bCs/>
              </w:rPr>
              <w:t>00.2205</w:t>
            </w:r>
          </w:p>
        </w:tc>
      </w:tr>
      <w:tr w:rsidR="00BD76BE" w:rsidRPr="009F70EF" w:rsidTr="00F0079C">
        <w:trPr>
          <w:cantSplit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BE" w:rsidRPr="009F70EF" w:rsidRDefault="00BE42B4" w:rsidP="00F0079C">
            <w:pPr>
              <w:spacing w:before="60" w:after="60"/>
            </w:pPr>
            <w:r w:rsidRPr="009F70EF">
              <w:t>5422/ 5430/ 5432 / 5434 / 5436 /5438 f 11.00</w:t>
            </w:r>
          </w:p>
        </w:tc>
        <w:tc>
          <w:tcPr>
            <w:tcW w:w="3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BE" w:rsidRPr="009F70EF" w:rsidRDefault="00BE42B4" w:rsidP="00F0079C">
            <w:pPr>
              <w:keepNext/>
              <w:tabs>
                <w:tab w:val="left" w:pos="5040"/>
              </w:tabs>
              <w:spacing w:before="60" w:after="60"/>
              <w:outlineLvl w:val="0"/>
              <w:rPr>
                <w:bCs/>
              </w:rPr>
            </w:pPr>
            <w:r w:rsidRPr="009F70EF">
              <w:rPr>
                <w:bCs/>
              </w:rPr>
              <w:t xml:space="preserve">Questionnaire supplémentaire </w:t>
            </w:r>
            <w:proofErr w:type="spellStart"/>
            <w:r w:rsidRPr="009F70EF">
              <w:rPr>
                <w:bCs/>
              </w:rPr>
              <w:t>formatisé</w:t>
            </w:r>
            <w:proofErr w:type="spellEnd"/>
          </w:p>
        </w:tc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BE" w:rsidRPr="009F70EF" w:rsidRDefault="00BE42B4" w:rsidP="00F0079C">
            <w:pPr>
              <w:keepNext/>
              <w:tabs>
                <w:tab w:val="left" w:pos="5040"/>
              </w:tabs>
              <w:spacing w:before="60" w:after="60"/>
              <w:jc w:val="center"/>
              <w:outlineLvl w:val="0"/>
              <w:rPr>
                <w:bCs/>
              </w:rPr>
            </w:pPr>
            <w:r w:rsidRPr="009F70EF">
              <w:rPr>
                <w:bCs/>
              </w:rPr>
              <w:t>00.2205</w:t>
            </w:r>
          </w:p>
        </w:tc>
      </w:tr>
      <w:tr w:rsidR="00BD76BE" w:rsidRPr="009F70EF" w:rsidTr="00F0079C">
        <w:trPr>
          <w:cantSplit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BE" w:rsidRPr="009F70EF" w:rsidRDefault="00BE42B4" w:rsidP="00F0079C">
            <w:pPr>
              <w:spacing w:before="60" w:after="60"/>
            </w:pPr>
            <w:smartTag w:uri="urn:schemas-microsoft-com:office:smarttags" w:element="metricconverter">
              <w:smartTagPr>
                <w:attr w:name="ProductID" w:val="5412 f"/>
              </w:smartTagPr>
              <w:r w:rsidRPr="009F70EF">
                <w:t>5412 f</w:t>
              </w:r>
            </w:smartTag>
            <w:r w:rsidRPr="009F70EF">
              <w:t xml:space="preserve"> 11.00</w:t>
            </w:r>
          </w:p>
        </w:tc>
        <w:tc>
          <w:tcPr>
            <w:tcW w:w="3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BE" w:rsidRPr="009F70EF" w:rsidRDefault="00BE42B4" w:rsidP="00F0079C">
            <w:pPr>
              <w:keepNext/>
              <w:tabs>
                <w:tab w:val="left" w:pos="5040"/>
              </w:tabs>
              <w:spacing w:before="60" w:after="60"/>
              <w:outlineLvl w:val="0"/>
              <w:rPr>
                <w:bCs/>
              </w:rPr>
            </w:pPr>
            <w:r w:rsidRPr="009F70EF">
              <w:rPr>
                <w:bCs/>
              </w:rPr>
              <w:t>Indications concernant l'incapacité de gain durant la période de convalescence</w:t>
            </w:r>
          </w:p>
        </w:tc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BE" w:rsidRPr="009F70EF" w:rsidRDefault="00BE42B4" w:rsidP="00F0079C">
            <w:pPr>
              <w:keepNext/>
              <w:tabs>
                <w:tab w:val="left" w:pos="5040"/>
              </w:tabs>
              <w:spacing w:before="60" w:after="60"/>
              <w:jc w:val="center"/>
              <w:outlineLvl w:val="0"/>
              <w:rPr>
                <w:bCs/>
              </w:rPr>
            </w:pPr>
            <w:r w:rsidRPr="009F70EF">
              <w:rPr>
                <w:bCs/>
              </w:rPr>
              <w:t>00.2255</w:t>
            </w:r>
          </w:p>
        </w:tc>
      </w:tr>
      <w:tr w:rsidR="00BD76BE" w:rsidRPr="009F70EF" w:rsidTr="00F0079C">
        <w:trPr>
          <w:cantSplit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BE" w:rsidRPr="009F70EF" w:rsidRDefault="00BE42B4" w:rsidP="00F0079C">
            <w:pPr>
              <w:spacing w:before="60" w:after="60"/>
            </w:pPr>
            <w:smartTag w:uri="urn:schemas-microsoft-com:office:smarttags" w:element="metricconverter">
              <w:smartTagPr>
                <w:attr w:name="ProductID" w:val="5420 f"/>
              </w:smartTagPr>
              <w:r w:rsidRPr="009F70EF">
                <w:t>5420 f</w:t>
              </w:r>
            </w:smartTag>
            <w:r w:rsidRPr="009F70EF">
              <w:t xml:space="preserve"> 11.00</w:t>
            </w:r>
          </w:p>
        </w:tc>
        <w:tc>
          <w:tcPr>
            <w:tcW w:w="3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BE" w:rsidRPr="009F70EF" w:rsidRDefault="00BE42B4" w:rsidP="00F0079C">
            <w:pPr>
              <w:keepNext/>
              <w:tabs>
                <w:tab w:val="left" w:pos="5040"/>
              </w:tabs>
              <w:spacing w:before="60" w:after="60"/>
              <w:outlineLvl w:val="0"/>
              <w:rPr>
                <w:bCs/>
              </w:rPr>
            </w:pPr>
            <w:r w:rsidRPr="009F70EF">
              <w:rPr>
                <w:bCs/>
              </w:rPr>
              <w:t xml:space="preserve">Feuille annexe à la demande de prestations pour les personnes impotentes de l’AVS ou de l’AI </w:t>
            </w:r>
          </w:p>
        </w:tc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BE" w:rsidRPr="009F70EF" w:rsidRDefault="00BE42B4" w:rsidP="00F0079C">
            <w:pPr>
              <w:keepNext/>
              <w:tabs>
                <w:tab w:val="left" w:pos="5040"/>
              </w:tabs>
              <w:spacing w:before="60" w:after="60"/>
              <w:jc w:val="center"/>
              <w:outlineLvl w:val="0"/>
              <w:rPr>
                <w:bCs/>
              </w:rPr>
            </w:pPr>
            <w:r w:rsidRPr="009F70EF">
              <w:rPr>
                <w:bCs/>
              </w:rPr>
              <w:t>00.2205</w:t>
            </w:r>
          </w:p>
        </w:tc>
      </w:tr>
      <w:tr w:rsidR="00BD76BE" w:rsidRPr="009F70EF" w:rsidTr="00F0079C">
        <w:trPr>
          <w:cantSplit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BE" w:rsidRPr="009F70EF" w:rsidRDefault="00BE42B4" w:rsidP="00F0079C">
            <w:pPr>
              <w:spacing w:before="60" w:after="60"/>
            </w:pPr>
            <w:smartTag w:uri="urn:schemas-microsoft-com:office:smarttags" w:element="metricconverter">
              <w:smartTagPr>
                <w:attr w:name="ProductID" w:val="5450 f"/>
              </w:smartTagPr>
              <w:r w:rsidRPr="009F70EF">
                <w:t>5450 f</w:t>
              </w:r>
            </w:smartTag>
            <w:r w:rsidRPr="009F70EF">
              <w:t xml:space="preserve"> 11.00</w:t>
            </w:r>
          </w:p>
        </w:tc>
        <w:tc>
          <w:tcPr>
            <w:tcW w:w="3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BE" w:rsidRPr="009F70EF" w:rsidRDefault="00BE42B4" w:rsidP="00F0079C">
            <w:pPr>
              <w:keepNext/>
              <w:tabs>
                <w:tab w:val="left" w:pos="5040"/>
              </w:tabs>
              <w:spacing w:before="60" w:after="60"/>
              <w:outlineLvl w:val="0"/>
              <w:rPr>
                <w:bCs/>
              </w:rPr>
            </w:pPr>
            <w:r w:rsidRPr="009F70EF">
              <w:rPr>
                <w:bCs/>
              </w:rPr>
              <w:t>Examen médico-dentaire</w:t>
            </w:r>
          </w:p>
        </w:tc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BE" w:rsidRPr="009F70EF" w:rsidRDefault="00BE42B4" w:rsidP="00F0079C">
            <w:pPr>
              <w:keepNext/>
              <w:tabs>
                <w:tab w:val="left" w:pos="5040"/>
              </w:tabs>
              <w:spacing w:before="60" w:after="60"/>
              <w:jc w:val="center"/>
              <w:outlineLvl w:val="0"/>
              <w:rPr>
                <w:bCs/>
              </w:rPr>
            </w:pPr>
            <w:r w:rsidRPr="009F70EF">
              <w:rPr>
                <w:bCs/>
              </w:rPr>
              <w:t>4041</w:t>
            </w:r>
            <w:r w:rsidRPr="009F70EF">
              <w:rPr>
                <w:rFonts w:ascii="Arial"/>
                <w:bCs/>
                <w:vertAlign w:val="superscript"/>
              </w:rPr>
              <w:footnoteReference w:id="1"/>
            </w:r>
          </w:p>
        </w:tc>
      </w:tr>
      <w:tr w:rsidR="00BD76BE" w:rsidRPr="009F70EF" w:rsidTr="00F0079C">
        <w:trPr>
          <w:cantSplit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BE" w:rsidRPr="009F70EF" w:rsidRDefault="00BE42B4" w:rsidP="00F0079C">
            <w:pPr>
              <w:spacing w:before="60" w:after="60"/>
            </w:pPr>
            <w:r w:rsidRPr="009F70EF">
              <w:t>E 213</w:t>
            </w:r>
          </w:p>
        </w:tc>
        <w:tc>
          <w:tcPr>
            <w:tcW w:w="3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BE" w:rsidRPr="009F70EF" w:rsidRDefault="00BE42B4" w:rsidP="00F0079C">
            <w:pPr>
              <w:keepNext/>
              <w:tabs>
                <w:tab w:val="left" w:pos="5040"/>
              </w:tabs>
              <w:spacing w:before="60" w:after="60"/>
              <w:outlineLvl w:val="0"/>
              <w:rPr>
                <w:bCs/>
              </w:rPr>
            </w:pPr>
            <w:r w:rsidRPr="009F70EF">
              <w:rPr>
                <w:bCs/>
              </w:rPr>
              <w:t>Grand rapport médical UE</w:t>
            </w:r>
          </w:p>
        </w:tc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BE" w:rsidRPr="009F70EF" w:rsidRDefault="00BE42B4" w:rsidP="00F0079C">
            <w:pPr>
              <w:keepNext/>
              <w:tabs>
                <w:tab w:val="left" w:pos="5040"/>
              </w:tabs>
              <w:spacing w:before="60" w:after="60"/>
              <w:jc w:val="center"/>
              <w:outlineLvl w:val="0"/>
              <w:rPr>
                <w:bCs/>
              </w:rPr>
            </w:pPr>
            <w:r w:rsidRPr="009F70EF">
              <w:rPr>
                <w:bCs/>
              </w:rPr>
              <w:t>00.2230</w:t>
            </w:r>
          </w:p>
          <w:p w:rsidR="00BD76BE" w:rsidRPr="009F70EF" w:rsidRDefault="00BE42B4" w:rsidP="00F0079C">
            <w:pPr>
              <w:keepNext/>
              <w:tabs>
                <w:tab w:val="left" w:pos="5040"/>
              </w:tabs>
              <w:spacing w:before="60" w:after="60"/>
              <w:jc w:val="center"/>
              <w:outlineLvl w:val="0"/>
              <w:rPr>
                <w:bCs/>
              </w:rPr>
            </w:pPr>
            <w:r w:rsidRPr="009F70EF">
              <w:rPr>
                <w:bCs/>
              </w:rPr>
              <w:t>00.2240</w:t>
            </w:r>
          </w:p>
        </w:tc>
      </w:tr>
      <w:tr w:rsidR="00BD76BE" w:rsidRPr="009F70EF" w:rsidTr="00F0079C">
        <w:trPr>
          <w:cantSplit/>
        </w:trPr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BE" w:rsidRPr="009F70EF" w:rsidRDefault="00BE42B4" w:rsidP="00F0079C">
            <w:pPr>
              <w:spacing w:before="60" w:after="60"/>
            </w:pPr>
            <w:r w:rsidRPr="009F70EF">
              <w:t>E 213</w:t>
            </w:r>
          </w:p>
        </w:tc>
        <w:tc>
          <w:tcPr>
            <w:tcW w:w="3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BE" w:rsidRPr="009F70EF" w:rsidRDefault="00BE42B4" w:rsidP="00F0079C">
            <w:pPr>
              <w:keepNext/>
              <w:tabs>
                <w:tab w:val="left" w:pos="5040"/>
              </w:tabs>
              <w:spacing w:before="60" w:after="60"/>
              <w:outlineLvl w:val="0"/>
              <w:rPr>
                <w:bCs/>
              </w:rPr>
            </w:pPr>
            <w:r w:rsidRPr="009F70EF">
              <w:rPr>
                <w:bCs/>
              </w:rPr>
              <w:t xml:space="preserve">questionnaire supplémentaire </w:t>
            </w:r>
            <w:proofErr w:type="spellStart"/>
            <w:r w:rsidRPr="009F70EF">
              <w:rPr>
                <w:bCs/>
              </w:rPr>
              <w:t>formatisé</w:t>
            </w:r>
            <w:proofErr w:type="spellEnd"/>
            <w:r w:rsidRPr="009F70EF">
              <w:rPr>
                <w:bCs/>
              </w:rPr>
              <w:t xml:space="preserve"> (par feuille)</w:t>
            </w:r>
          </w:p>
        </w:tc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BE" w:rsidRPr="009F70EF" w:rsidRDefault="00BE42B4" w:rsidP="00F0079C">
            <w:pPr>
              <w:keepNext/>
              <w:tabs>
                <w:tab w:val="left" w:pos="5040"/>
              </w:tabs>
              <w:spacing w:before="60" w:after="60"/>
              <w:jc w:val="center"/>
              <w:outlineLvl w:val="0"/>
              <w:rPr>
                <w:bCs/>
              </w:rPr>
            </w:pPr>
            <w:r w:rsidRPr="009F70EF">
              <w:rPr>
                <w:bCs/>
              </w:rPr>
              <w:t>00.2205</w:t>
            </w:r>
          </w:p>
        </w:tc>
      </w:tr>
    </w:tbl>
    <w:p w:rsidR="00BD76BE" w:rsidRPr="009F70EF" w:rsidRDefault="00BE42B4" w:rsidP="00BD76BE">
      <w:pPr>
        <w:jc w:val="both"/>
        <w:rPr>
          <w:rFonts w:cstheme="minorHAnsi"/>
        </w:rPr>
      </w:pPr>
    </w:p>
    <w:p w:rsidR="00BD76BE" w:rsidRPr="009F70EF" w:rsidRDefault="00BE42B4" w:rsidP="00BD76BE">
      <w:pPr>
        <w:jc w:val="both"/>
        <w:rPr>
          <w:rFonts w:cstheme="minorHAnsi"/>
        </w:rPr>
      </w:pPr>
      <w:r w:rsidRPr="009F70EF">
        <w:rPr>
          <w:rFonts w:cstheme="minorHAnsi"/>
        </w:rPr>
        <w:t xml:space="preserve">Les consultations et les examens qui ont été indispensables pour établir le rapport </w:t>
      </w:r>
      <w:r w:rsidRPr="009F70EF">
        <w:rPr>
          <w:rFonts w:cstheme="minorHAnsi"/>
        </w:rPr>
        <w:t>demandé peuvent être facturés selon le tarif.</w:t>
      </w:r>
    </w:p>
    <w:p w:rsidR="00BD76BE" w:rsidRPr="009F70EF" w:rsidRDefault="00BE42B4" w:rsidP="00BD76BE">
      <w:pPr>
        <w:jc w:val="both"/>
        <w:rPr>
          <w:rFonts w:cstheme="minorHAnsi"/>
        </w:rPr>
      </w:pPr>
    </w:p>
    <w:p w:rsidR="00BD76BE" w:rsidRPr="009F70EF" w:rsidRDefault="00BE42B4" w:rsidP="00BD76BE">
      <w:pPr>
        <w:keepNext/>
        <w:ind w:right="612"/>
        <w:outlineLvl w:val="1"/>
        <w:rPr>
          <w:rFonts w:cstheme="minorHAnsi"/>
          <w:b/>
          <w:bCs/>
          <w:i/>
          <w:iCs/>
        </w:rPr>
      </w:pPr>
      <w:r w:rsidRPr="009F70EF">
        <w:rPr>
          <w:rFonts w:cstheme="minorHAnsi"/>
          <w:b/>
          <w:bCs/>
          <w:i/>
          <w:iCs/>
        </w:rPr>
        <w:t>Cette feuille reste chez le médecin. Vous êtes prié de ne pas l'envoyer avec la facture!</w:t>
      </w:r>
    </w:p>
    <w:bookmarkEnd w:id="7"/>
    <w:p w:rsidR="00BD76BE" w:rsidRPr="00BD76BE" w:rsidRDefault="00BE42B4" w:rsidP="00BD76BE"/>
    <w:sectPr w:rsidR="00BD76BE" w:rsidRPr="00BD76BE" w:rsidSect="002C60BB">
      <w:footerReference w:type="default" r:id="rId8"/>
      <w:pgSz w:w="11906" w:h="16838"/>
      <w:pgMar w:top="454" w:right="1134" w:bottom="53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7CF9" w:rsidRDefault="00F67CF9" w:rsidP="002C60BB">
      <w:r>
        <w:separator/>
      </w:r>
    </w:p>
  </w:endnote>
  <w:endnote w:type="continuationSeparator" w:id="0">
    <w:p w:rsidR="00F67CF9" w:rsidRDefault="00F67CF9" w:rsidP="002C6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60BB" w:rsidRPr="00742470" w:rsidRDefault="002C60BB">
    <w:pPr>
      <w:pStyle w:val="Pieddepage"/>
      <w:rPr>
        <w:sz w:val="16"/>
      </w:rPr>
    </w:pPr>
    <w:r w:rsidRPr="00742470">
      <w:rPr>
        <w:sz w:val="16"/>
      </w:rPr>
      <w:fldChar w:fldCharType="begin"/>
    </w:r>
    <w:r w:rsidRPr="00742470">
      <w:rPr>
        <w:sz w:val="16"/>
      </w:rPr>
      <w:instrText xml:space="preserve"> FILLIN  ABR_TEXTE  \* MERGEFORMAT </w:instrText>
    </w:r>
    <w:r w:rsidRPr="00742470">
      <w:rPr>
        <w:sz w:val="16"/>
      </w:rPr>
      <w:fldChar w:fldCharType="separate"/>
    </w:r>
    <w:r w:rsidRPr="00742470">
      <w:rPr>
        <w:sz w:val="16"/>
      </w:rPr>
      <w:t>ABR_TEXTE</w:t>
    </w:r>
    <w:r w:rsidRPr="00742470"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7CF9" w:rsidRDefault="00F67CF9" w:rsidP="002C60BB">
      <w:r>
        <w:separator/>
      </w:r>
    </w:p>
  </w:footnote>
  <w:footnote w:type="continuationSeparator" w:id="0">
    <w:p w:rsidR="00F67CF9" w:rsidRDefault="00F67CF9" w:rsidP="002C60BB">
      <w:r>
        <w:continuationSeparator/>
      </w:r>
    </w:p>
  </w:footnote>
  <w:footnote w:id="1">
    <w:p w:rsidR="00BD76BE" w:rsidRPr="004A7F8E" w:rsidRDefault="00BE42B4" w:rsidP="00BD76BE">
      <w:pPr>
        <w:rPr>
          <w:rFonts w:ascii="Arial" w:cs="Arial"/>
          <w:sz w:val="19"/>
          <w:szCs w:val="19"/>
        </w:rPr>
      </w:pPr>
      <w:r w:rsidRPr="004A7F8E">
        <w:rPr>
          <w:rFonts w:eastAsiaTheme="majorEastAsia" w:cstheme="minorHAnsi"/>
          <w:sz w:val="19"/>
          <w:szCs w:val="19"/>
        </w:rPr>
        <w:footnoteRef/>
      </w:r>
      <w:r w:rsidRPr="004A7F8E">
        <w:rPr>
          <w:rFonts w:ascii="Arial" w:cs="Arial"/>
          <w:sz w:val="19"/>
          <w:szCs w:val="19"/>
        </w:rPr>
        <w:t xml:space="preserve"> Tarif m</w:t>
      </w:r>
      <w:r w:rsidRPr="004A7F8E">
        <w:rPr>
          <w:rFonts w:ascii="Arial" w:cs="Arial"/>
          <w:sz w:val="19"/>
          <w:szCs w:val="19"/>
        </w:rPr>
        <w:t>é</w:t>
      </w:r>
      <w:r w:rsidRPr="004A7F8E">
        <w:rPr>
          <w:rFonts w:ascii="Arial" w:cs="Arial"/>
          <w:sz w:val="19"/>
          <w:szCs w:val="19"/>
        </w:rPr>
        <w:t>dico-dentaire SSO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077190"/>
    <w:multiLevelType w:val="hybridMultilevel"/>
    <w:tmpl w:val="6EE6CD0E"/>
    <w:lvl w:ilvl="0" w:tplc="1A324C12">
      <w:start w:val="1"/>
      <w:numFmt w:val="decimal"/>
      <w:lvlText w:val="%1"/>
      <w:lvlJc w:val="left"/>
      <w:pPr>
        <w:tabs>
          <w:tab w:val="num" w:pos="0"/>
        </w:tabs>
        <w:ind w:left="0" w:hanging="284"/>
      </w:pPr>
      <w:rPr>
        <w:rFonts w:hint="default"/>
      </w:rPr>
    </w:lvl>
    <w:lvl w:ilvl="1" w:tplc="CFD49D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B14D4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AEEE7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882C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B9A4A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C427A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7E6B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4E69CC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28A2E4B"/>
    <w:multiLevelType w:val="hybridMultilevel"/>
    <w:tmpl w:val="7848FD7C"/>
    <w:lvl w:ilvl="0" w:tplc="5BA43A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D0FE5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1600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FA9B1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981C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ED2A5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868C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2083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674D8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9317A4"/>
    <w:multiLevelType w:val="hybridMultilevel"/>
    <w:tmpl w:val="6250F3D2"/>
    <w:lvl w:ilvl="0" w:tplc="D594243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C354165E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6C767170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78A83782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9CCB088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EB281FF8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C0C61692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1C8B2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802C930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3DB15C7"/>
    <w:multiLevelType w:val="hybridMultilevel"/>
    <w:tmpl w:val="453ECE76"/>
    <w:lvl w:ilvl="0" w:tplc="7308911C">
      <w:start w:val="1"/>
      <w:numFmt w:val="decimal"/>
      <w:lvlText w:val="%1-"/>
      <w:lvlJc w:val="left"/>
      <w:pPr>
        <w:ind w:left="705" w:hanging="705"/>
      </w:pPr>
      <w:rPr>
        <w:i w:val="0"/>
      </w:rPr>
    </w:lvl>
    <w:lvl w:ilvl="1" w:tplc="8D5EB662">
      <w:start w:val="1"/>
      <w:numFmt w:val="lowerLetter"/>
      <w:lvlText w:val="%2."/>
      <w:lvlJc w:val="left"/>
      <w:pPr>
        <w:ind w:left="1080" w:hanging="360"/>
      </w:pPr>
    </w:lvl>
    <w:lvl w:ilvl="2" w:tplc="3DD2F5C2">
      <w:start w:val="1"/>
      <w:numFmt w:val="lowerRoman"/>
      <w:lvlText w:val="%3."/>
      <w:lvlJc w:val="right"/>
      <w:pPr>
        <w:ind w:left="1800" w:hanging="180"/>
      </w:pPr>
    </w:lvl>
    <w:lvl w:ilvl="3" w:tplc="A9826D7A">
      <w:start w:val="1"/>
      <w:numFmt w:val="decimal"/>
      <w:lvlText w:val="%4."/>
      <w:lvlJc w:val="left"/>
      <w:pPr>
        <w:ind w:left="2520" w:hanging="360"/>
      </w:pPr>
    </w:lvl>
    <w:lvl w:ilvl="4" w:tplc="5CF0D84A">
      <w:start w:val="1"/>
      <w:numFmt w:val="lowerLetter"/>
      <w:lvlText w:val="%5."/>
      <w:lvlJc w:val="left"/>
      <w:pPr>
        <w:ind w:left="3240" w:hanging="360"/>
      </w:pPr>
    </w:lvl>
    <w:lvl w:ilvl="5" w:tplc="1E4EDA08">
      <w:start w:val="1"/>
      <w:numFmt w:val="lowerRoman"/>
      <w:lvlText w:val="%6."/>
      <w:lvlJc w:val="right"/>
      <w:pPr>
        <w:ind w:left="3960" w:hanging="180"/>
      </w:pPr>
    </w:lvl>
    <w:lvl w:ilvl="6" w:tplc="17E8A790">
      <w:start w:val="1"/>
      <w:numFmt w:val="decimal"/>
      <w:lvlText w:val="%7."/>
      <w:lvlJc w:val="left"/>
      <w:pPr>
        <w:ind w:left="4680" w:hanging="360"/>
      </w:pPr>
    </w:lvl>
    <w:lvl w:ilvl="7" w:tplc="E102AEE2">
      <w:start w:val="1"/>
      <w:numFmt w:val="lowerLetter"/>
      <w:lvlText w:val="%8."/>
      <w:lvlJc w:val="left"/>
      <w:pPr>
        <w:ind w:left="5400" w:hanging="360"/>
      </w:pPr>
    </w:lvl>
    <w:lvl w:ilvl="8" w:tplc="B064724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A39"/>
    <w:rsid w:val="00006490"/>
    <w:rsid w:val="001E21C3"/>
    <w:rsid w:val="002C60BB"/>
    <w:rsid w:val="002D6934"/>
    <w:rsid w:val="003E4A39"/>
    <w:rsid w:val="005138A2"/>
    <w:rsid w:val="00742470"/>
    <w:rsid w:val="00A60D64"/>
    <w:rsid w:val="00BE42B4"/>
    <w:rsid w:val="00F67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C79D70B-48B6-4198-A412-165AC2264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693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C60B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C60BB"/>
  </w:style>
  <w:style w:type="paragraph" w:styleId="Pieddepage">
    <w:name w:val="footer"/>
    <w:basedOn w:val="Normal"/>
    <w:link w:val="PieddepageCar"/>
    <w:uiPriority w:val="99"/>
    <w:unhideWhenUsed/>
    <w:rsid w:val="002C60B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C60BB"/>
  </w:style>
  <w:style w:type="paragraph" w:customStyle="1" w:styleId="STContent">
    <w:name w:val="ST_Content"/>
    <w:basedOn w:val="Normal"/>
    <w:link w:val="STContentCar"/>
    <w:qFormat/>
    <w:rsid w:val="00F67CF9"/>
    <w:pPr>
      <w:jc w:val="both"/>
    </w:pPr>
  </w:style>
  <w:style w:type="character" w:customStyle="1" w:styleId="STContentCar">
    <w:name w:val="ST_Content Car"/>
    <w:basedOn w:val="Policepardfaut"/>
    <w:link w:val="STContent"/>
    <w:rsid w:val="00F67C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1015</Words>
  <Characters>5584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Office de l’assurance-invalidité</Company>
  <LinksUpToDate>false</LinksUpToDate>
  <CharactersWithSpaces>6586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EXTOFFFUSIONSTTADM</dc:creator>
  <cp:lastModifiedBy>Duarte DA SILVA CAETANO</cp:lastModifiedBy>
  <cp:revision>2</cp:revision>
  <dcterms:created xsi:type="dcterms:W3CDTF">2025-07-04T12:00:00Z</dcterms:created>
  <dcterms:modified xsi:type="dcterms:W3CDTF">2025-07-04T12:00:00Z</dcterms:modified>
</cp:coreProperties>
</file>